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EE4A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>様式第5号（第12条関係）</w:t>
      </w:r>
    </w:p>
    <w:p w14:paraId="2DA55B2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BA7ECCC" w14:textId="77777777" w:rsidR="00C245A8" w:rsidRDefault="00C245A8" w:rsidP="00C245A8">
      <w:pPr>
        <w:ind w:rightChars="60" w:right="138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　年　月　日</w:t>
      </w:r>
    </w:p>
    <w:p w14:paraId="343415F7" w14:textId="77777777" w:rsidR="00C245A8" w:rsidRPr="00A02DC3" w:rsidRDefault="00C245A8" w:rsidP="00C245A8">
      <w:pPr>
        <w:ind w:left="231" w:hangingChars="100" w:hanging="231"/>
        <w:rPr>
          <w:rFonts w:ascii="ＭＳ 明朝" w:hAnsi="ＭＳ 明朝"/>
        </w:rPr>
      </w:pPr>
    </w:p>
    <w:p w14:paraId="4D3B85FD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F900BE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（宛先）東温市長</w:t>
      </w:r>
    </w:p>
    <w:p w14:paraId="5425AAAE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4411C88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946AB6C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住所</w:t>
      </w:r>
    </w:p>
    <w:p w14:paraId="272B39E8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405953D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代表者職氏名</w:t>
      </w:r>
    </w:p>
    <w:p w14:paraId="3DF35CA4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C35D61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864353B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75B0DB2" w14:textId="77777777" w:rsidR="00C245A8" w:rsidRPr="000E64BC" w:rsidRDefault="00C245A8" w:rsidP="00C245A8">
      <w:pPr>
        <w:ind w:left="1909" w:hangingChars="100" w:hanging="1909"/>
        <w:jc w:val="center"/>
        <w:rPr>
          <w:rFonts w:ascii="ＭＳ 明朝" w:hAnsi="ＭＳ 明朝"/>
          <w:sz w:val="28"/>
          <w:szCs w:val="28"/>
        </w:rPr>
      </w:pPr>
      <w:r w:rsidRPr="00C245A8">
        <w:rPr>
          <w:rFonts w:ascii="ＭＳ 明朝" w:hAnsi="ＭＳ 明朝" w:hint="eastAsia"/>
          <w:spacing w:val="809"/>
          <w:kern w:val="0"/>
          <w:sz w:val="28"/>
          <w:szCs w:val="28"/>
          <w:fitText w:val="4074" w:id="-730173440"/>
        </w:rPr>
        <w:t>提案</w:t>
      </w:r>
      <w:r w:rsidRPr="00C245A8">
        <w:rPr>
          <w:rFonts w:ascii="ＭＳ 明朝" w:hAnsi="ＭＳ 明朝" w:hint="eastAsia"/>
          <w:kern w:val="0"/>
          <w:sz w:val="28"/>
          <w:szCs w:val="28"/>
          <w:fitText w:val="4074" w:id="-730173440"/>
        </w:rPr>
        <w:t>書</w:t>
      </w:r>
    </w:p>
    <w:p w14:paraId="3B2949D8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A02B7B0" w14:textId="77777777" w:rsidR="00C245A8" w:rsidRPr="00FA6430" w:rsidRDefault="00C245A8" w:rsidP="00C245A8">
      <w:pPr>
        <w:ind w:left="231" w:hangingChars="100" w:hanging="231"/>
        <w:rPr>
          <w:rFonts w:ascii="ＭＳ 明朝" w:hAnsi="ＭＳ 明朝"/>
        </w:rPr>
      </w:pPr>
    </w:p>
    <w:p w14:paraId="154DBB13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20E7D1A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次の件について、提案書を提出します。</w:t>
      </w:r>
    </w:p>
    <w:p w14:paraId="60E226E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5EFC8C85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19A7A129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件名：</w:t>
      </w:r>
      <w:r w:rsidRPr="00525EC5">
        <w:rPr>
          <w:rFonts w:ascii="ＭＳ 明朝" w:hAnsi="ＭＳ 明朝" w:cs="ＭＳ 明朝" w:hint="eastAsia"/>
          <w:color w:val="000000"/>
          <w:kern w:val="0"/>
          <w:szCs w:val="21"/>
        </w:rPr>
        <w:t>東温市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例規検索閲覧編集システム導入保守</w:t>
      </w:r>
      <w:r w:rsidRPr="00525EC5"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</w:p>
    <w:p w14:paraId="4EDE6960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457D6CA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7BE2845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551BC498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2551D9DB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501F69D8" w14:textId="1828E9B2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49A0357" w14:textId="537F0ADA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4BD03CEA" w14:textId="0EBDB02E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1E1CA004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02C61A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21AB29D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連絡担当者</w:t>
      </w:r>
    </w:p>
    <w:p w14:paraId="3E72208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所　属</w:t>
      </w:r>
    </w:p>
    <w:p w14:paraId="3B57F1E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</w:p>
    <w:p w14:paraId="37E81099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</w:t>
      </w:r>
    </w:p>
    <w:p w14:paraId="5CD183B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</w:t>
      </w:r>
    </w:p>
    <w:p w14:paraId="6CB6DDEB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</w:t>
      </w:r>
    </w:p>
    <w:p w14:paraId="6CD529DC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様式第6号（第12条関係）</w:t>
      </w:r>
    </w:p>
    <w:p w14:paraId="48B3CF90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52E9DDB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586AAC8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令和　年　月　日</w:t>
      </w:r>
    </w:p>
    <w:p w14:paraId="0F69AC4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4041070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AF78C4E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（宛先）東温市長</w:t>
      </w:r>
    </w:p>
    <w:p w14:paraId="55CE4A3A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6026E42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64CB5FE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住所</w:t>
      </w:r>
    </w:p>
    <w:p w14:paraId="47EE86D9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24B807CD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代表者職氏名</w:t>
      </w:r>
    </w:p>
    <w:p w14:paraId="43101C90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5C249907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30F7DC9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4592C24" w14:textId="77777777" w:rsidR="00C245A8" w:rsidRPr="000E64BC" w:rsidRDefault="00C245A8" w:rsidP="00C245A8">
      <w:pPr>
        <w:ind w:left="643" w:hangingChars="100" w:hanging="643"/>
        <w:jc w:val="center"/>
        <w:rPr>
          <w:rFonts w:ascii="ＭＳ 明朝" w:hAnsi="ＭＳ 明朝"/>
          <w:sz w:val="28"/>
          <w:szCs w:val="28"/>
        </w:rPr>
      </w:pPr>
      <w:r w:rsidRPr="00C245A8">
        <w:rPr>
          <w:rFonts w:ascii="ＭＳ 明朝" w:hAnsi="ＭＳ 明朝" w:hint="eastAsia"/>
          <w:spacing w:val="176"/>
          <w:kern w:val="0"/>
          <w:sz w:val="28"/>
          <w:szCs w:val="28"/>
          <w:fitText w:val="4074" w:id="-730173184"/>
        </w:rPr>
        <w:t>提出意思確認</w:t>
      </w:r>
      <w:r w:rsidRPr="00C245A8">
        <w:rPr>
          <w:rFonts w:ascii="ＭＳ 明朝" w:hAnsi="ＭＳ 明朝" w:hint="eastAsia"/>
          <w:spacing w:val="1"/>
          <w:kern w:val="0"/>
          <w:sz w:val="28"/>
          <w:szCs w:val="28"/>
          <w:fitText w:val="4074" w:id="-730173184"/>
        </w:rPr>
        <w:t>書</w:t>
      </w:r>
    </w:p>
    <w:p w14:paraId="6BFF0352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12F51F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F697FDF" w14:textId="77777777" w:rsidR="00C245A8" w:rsidRPr="00FA6430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D5B7EDB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期限までに提出します。（参加）</w:t>
      </w:r>
    </w:p>
    <w:p w14:paraId="0A1E6051" w14:textId="77777777" w:rsidR="00C245A8" w:rsidRDefault="00C245A8" w:rsidP="00C245A8">
      <w:pPr>
        <w:ind w:leftChars="100" w:left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次の件について、提案書を</w:t>
      </w:r>
    </w:p>
    <w:p w14:paraId="4A61C536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提出しません。（不参加）</w:t>
      </w:r>
    </w:p>
    <w:p w14:paraId="23D794E4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2077B45D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2B4F1CD8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件名：東温市例規検索閲覧編集システム導入保守業務</w:t>
      </w:r>
    </w:p>
    <w:p w14:paraId="151241C5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7871D7FD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4277F24E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0E977BAC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4702716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3D985A46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18CBFCC2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</w:p>
    <w:p w14:paraId="64AC6355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連絡担当者</w:t>
      </w:r>
    </w:p>
    <w:p w14:paraId="446BB14F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所　属</w:t>
      </w:r>
    </w:p>
    <w:p w14:paraId="727E0015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</w:p>
    <w:p w14:paraId="66D62468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</w:t>
      </w:r>
    </w:p>
    <w:p w14:paraId="403F9082" w14:textId="77777777" w:rsid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ＦＡＸ</w:t>
      </w:r>
    </w:p>
    <w:p w14:paraId="78BD7B1C" w14:textId="6DCC394C" w:rsidR="00C245A8" w:rsidRPr="00C245A8" w:rsidRDefault="00C245A8" w:rsidP="00C245A8">
      <w:pPr>
        <w:ind w:left="231" w:hangingChars="100" w:hanging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E-mail</w:t>
      </w:r>
    </w:p>
    <w:sectPr w:rsidR="00C245A8" w:rsidRPr="00C245A8" w:rsidSect="00AE4BE6">
      <w:footerReference w:type="default" r:id="rId6"/>
      <w:pgSz w:w="11906" w:h="16838" w:code="9"/>
      <w:pgMar w:top="1418" w:right="1134" w:bottom="1134" w:left="1134" w:header="851" w:footer="567" w:gutter="0"/>
      <w:pgNumType w:start="18"/>
      <w:cols w:space="425"/>
      <w:docGrid w:type="linesAndChars" w:linePitch="366" w:charSpace="2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1DE5" w14:textId="77777777" w:rsidR="00AB67C3" w:rsidRDefault="00AB67C3" w:rsidP="007838B1">
      <w:r>
        <w:separator/>
      </w:r>
    </w:p>
  </w:endnote>
  <w:endnote w:type="continuationSeparator" w:id="0">
    <w:p w14:paraId="0A4A2B8A" w14:textId="77777777" w:rsidR="00AB67C3" w:rsidRDefault="00AB67C3" w:rsidP="007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2F9F" w14:textId="7BBAD681" w:rsidR="00AE4BE6" w:rsidRPr="00AE4BE6" w:rsidRDefault="00AE4BE6" w:rsidP="00830F13">
    <w:pPr>
      <w:pStyle w:val="a6"/>
      <w:rPr>
        <w:rFonts w:ascii="ＭＳ 明朝" w:hAnsi="ＭＳ 明朝"/>
        <w:sz w:val="28"/>
        <w:szCs w:val="28"/>
      </w:rPr>
    </w:pPr>
  </w:p>
  <w:p w14:paraId="1506BCBA" w14:textId="77777777" w:rsidR="00AE4BE6" w:rsidRDefault="00AE4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3C41" w14:textId="77777777" w:rsidR="00AB67C3" w:rsidRDefault="00AB67C3" w:rsidP="007838B1">
      <w:r>
        <w:separator/>
      </w:r>
    </w:p>
  </w:footnote>
  <w:footnote w:type="continuationSeparator" w:id="0">
    <w:p w14:paraId="49989FF3" w14:textId="77777777" w:rsidR="00AB67C3" w:rsidRDefault="00AB67C3" w:rsidP="0078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0"/>
    <w:rsid w:val="00031B0C"/>
    <w:rsid w:val="00043E7C"/>
    <w:rsid w:val="00060B33"/>
    <w:rsid w:val="00065D82"/>
    <w:rsid w:val="00076558"/>
    <w:rsid w:val="000B4A1A"/>
    <w:rsid w:val="000D38A7"/>
    <w:rsid w:val="000E64BC"/>
    <w:rsid w:val="00111617"/>
    <w:rsid w:val="001321FA"/>
    <w:rsid w:val="00135999"/>
    <w:rsid w:val="00140095"/>
    <w:rsid w:val="00187AAE"/>
    <w:rsid w:val="00233CF6"/>
    <w:rsid w:val="0023476F"/>
    <w:rsid w:val="002566E4"/>
    <w:rsid w:val="00265A06"/>
    <w:rsid w:val="002A51C5"/>
    <w:rsid w:val="002B4B81"/>
    <w:rsid w:val="002C4B3B"/>
    <w:rsid w:val="002D710E"/>
    <w:rsid w:val="00331C29"/>
    <w:rsid w:val="003546D4"/>
    <w:rsid w:val="00366D0A"/>
    <w:rsid w:val="003D1F7A"/>
    <w:rsid w:val="003D5DB2"/>
    <w:rsid w:val="004A2991"/>
    <w:rsid w:val="004B3489"/>
    <w:rsid w:val="004C4DC9"/>
    <w:rsid w:val="00555BF9"/>
    <w:rsid w:val="00562C26"/>
    <w:rsid w:val="005928D1"/>
    <w:rsid w:val="005A1DE2"/>
    <w:rsid w:val="005D1663"/>
    <w:rsid w:val="005F75B0"/>
    <w:rsid w:val="00601A7A"/>
    <w:rsid w:val="006A6BAC"/>
    <w:rsid w:val="006B11B5"/>
    <w:rsid w:val="006F2C55"/>
    <w:rsid w:val="007253F1"/>
    <w:rsid w:val="0072593A"/>
    <w:rsid w:val="00727E54"/>
    <w:rsid w:val="007838B1"/>
    <w:rsid w:val="007961A2"/>
    <w:rsid w:val="007B49F0"/>
    <w:rsid w:val="007F299E"/>
    <w:rsid w:val="007F3971"/>
    <w:rsid w:val="00814D0C"/>
    <w:rsid w:val="00830F13"/>
    <w:rsid w:val="008421AC"/>
    <w:rsid w:val="00871636"/>
    <w:rsid w:val="00893E65"/>
    <w:rsid w:val="008B38B8"/>
    <w:rsid w:val="008D398E"/>
    <w:rsid w:val="008D4496"/>
    <w:rsid w:val="0092158E"/>
    <w:rsid w:val="0092592B"/>
    <w:rsid w:val="009523F7"/>
    <w:rsid w:val="00966021"/>
    <w:rsid w:val="0097718C"/>
    <w:rsid w:val="009D06E4"/>
    <w:rsid w:val="00A0181B"/>
    <w:rsid w:val="00A136A0"/>
    <w:rsid w:val="00A15D38"/>
    <w:rsid w:val="00A94A20"/>
    <w:rsid w:val="00A97AA0"/>
    <w:rsid w:val="00AB67C3"/>
    <w:rsid w:val="00AB770A"/>
    <w:rsid w:val="00AE4BE6"/>
    <w:rsid w:val="00B13381"/>
    <w:rsid w:val="00B17A98"/>
    <w:rsid w:val="00B37080"/>
    <w:rsid w:val="00B37D73"/>
    <w:rsid w:val="00B63D95"/>
    <w:rsid w:val="00B75BDE"/>
    <w:rsid w:val="00BA7DDD"/>
    <w:rsid w:val="00BB606E"/>
    <w:rsid w:val="00BC32B4"/>
    <w:rsid w:val="00BC5A97"/>
    <w:rsid w:val="00C002F8"/>
    <w:rsid w:val="00C12FA9"/>
    <w:rsid w:val="00C245A8"/>
    <w:rsid w:val="00C3489B"/>
    <w:rsid w:val="00CA3C91"/>
    <w:rsid w:val="00CE250E"/>
    <w:rsid w:val="00D249E5"/>
    <w:rsid w:val="00D34F1B"/>
    <w:rsid w:val="00D3513F"/>
    <w:rsid w:val="00D420BC"/>
    <w:rsid w:val="00D465CE"/>
    <w:rsid w:val="00D556D2"/>
    <w:rsid w:val="00D857C4"/>
    <w:rsid w:val="00DC3E0A"/>
    <w:rsid w:val="00DD2B4F"/>
    <w:rsid w:val="00E06BDD"/>
    <w:rsid w:val="00E17CE5"/>
    <w:rsid w:val="00E41DF1"/>
    <w:rsid w:val="00E43ACE"/>
    <w:rsid w:val="00E4440B"/>
    <w:rsid w:val="00E613F3"/>
    <w:rsid w:val="00E837E1"/>
    <w:rsid w:val="00E83BF4"/>
    <w:rsid w:val="00E96AD7"/>
    <w:rsid w:val="00EB448A"/>
    <w:rsid w:val="00EC58CB"/>
    <w:rsid w:val="00EE3006"/>
    <w:rsid w:val="00EE717B"/>
    <w:rsid w:val="00EF2E17"/>
    <w:rsid w:val="00F00062"/>
    <w:rsid w:val="00F07D69"/>
    <w:rsid w:val="00F73B87"/>
    <w:rsid w:val="00F74DFC"/>
    <w:rsid w:val="00F873FA"/>
    <w:rsid w:val="00FA1008"/>
    <w:rsid w:val="00FA6430"/>
    <w:rsid w:val="00FB0BBB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A27CA8"/>
  <w15:chartTrackingRefBased/>
  <w15:docId w15:val="{726E6D2D-BD33-46F1-AB0A-38353AD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1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38B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783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38B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東温市プロポーザル方式実施取扱要綱</vt:lpstr>
      <vt:lpstr>東温市プロポーザル方式実施取扱要綱</vt:lpstr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東温市プロポーザル方式実施取扱要綱</dc:title>
  <dc:subject/>
  <dc:creator>好永 慶一郎</dc:creator>
  <cp:keywords/>
  <dc:description/>
  <cp:lastModifiedBy>二宮 雅之</cp:lastModifiedBy>
  <cp:revision>3</cp:revision>
  <cp:lastPrinted>2025-04-14T23:07:00Z</cp:lastPrinted>
  <dcterms:created xsi:type="dcterms:W3CDTF">2025-04-15T00:50:00Z</dcterms:created>
  <dcterms:modified xsi:type="dcterms:W3CDTF">2025-04-15T06:16:00Z</dcterms:modified>
</cp:coreProperties>
</file>