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C3C" w:rsidRDefault="00905C3C">
      <w:r>
        <w:rPr>
          <w:rFonts w:ascii="ＭＳ ゴシック" w:eastAsia="ＭＳ ゴシック" w:hint="eastAsia"/>
        </w:rPr>
        <w:t>別記様式第１</w:t>
      </w:r>
      <w:r>
        <w:rPr>
          <w:rFonts w:hint="eastAsia"/>
        </w:rPr>
        <w:t xml:space="preserve">　　　　　　　　　　　　　　　　　　　　　　　　　　　　　　　　　（その１）</w:t>
      </w: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5"/>
        <w:gridCol w:w="735"/>
        <w:gridCol w:w="1785"/>
        <w:gridCol w:w="367"/>
        <w:gridCol w:w="368"/>
        <w:gridCol w:w="367"/>
        <w:gridCol w:w="368"/>
        <w:gridCol w:w="367"/>
        <w:gridCol w:w="368"/>
        <w:gridCol w:w="630"/>
        <w:gridCol w:w="420"/>
        <w:gridCol w:w="840"/>
        <w:gridCol w:w="630"/>
        <w:gridCol w:w="1741"/>
      </w:tblGrid>
      <w:tr w:rsidR="00905C3C" w:rsidTr="00FE7B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60"/>
        </w:trPr>
        <w:tc>
          <w:tcPr>
            <w:tcW w:w="9301" w:type="dxa"/>
            <w:gridSpan w:val="1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05C3C" w:rsidRDefault="00905C3C">
            <w:pPr>
              <w:wordWrap w:val="0"/>
              <w:spacing w:line="210" w:lineRule="exact"/>
              <w:ind w:left="100" w:right="10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消　火　器　具　点　検　票</w:t>
            </w:r>
          </w:p>
        </w:tc>
      </w:tr>
      <w:tr w:rsidR="00905C3C" w:rsidTr="00FE7B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60"/>
        </w:trPr>
        <w:tc>
          <w:tcPr>
            <w:tcW w:w="1050" w:type="dxa"/>
            <w:gridSpan w:val="2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905C3C" w:rsidRDefault="00905C3C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名称</w:t>
            </w:r>
          </w:p>
        </w:tc>
        <w:tc>
          <w:tcPr>
            <w:tcW w:w="5040" w:type="dxa"/>
            <w:gridSpan w:val="9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905C3C" w:rsidRDefault="00905C3C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840" w:type="dxa"/>
            <w:tcBorders>
              <w:left w:val="nil"/>
              <w:right w:val="single" w:sz="4" w:space="0" w:color="auto"/>
            </w:tcBorders>
            <w:vAlign w:val="center"/>
          </w:tcPr>
          <w:p w:rsidR="00905C3C" w:rsidRDefault="00905C3C">
            <w:pPr>
              <w:wordWrap w:val="0"/>
              <w:spacing w:line="210" w:lineRule="exact"/>
              <w:ind w:left="80" w:right="8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防火</w:t>
            </w:r>
          </w:p>
          <w:p w:rsidR="00905C3C" w:rsidRDefault="00905C3C">
            <w:pPr>
              <w:wordWrap w:val="0"/>
              <w:spacing w:line="210" w:lineRule="exact"/>
              <w:ind w:left="80" w:right="8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管理者</w:t>
            </w:r>
          </w:p>
        </w:tc>
        <w:tc>
          <w:tcPr>
            <w:tcW w:w="2371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905C3C" w:rsidRDefault="00905C3C">
            <w:pPr>
              <w:wordWrap w:val="0"/>
              <w:spacing w:line="210" w:lineRule="exact"/>
              <w:ind w:left="100" w:right="100"/>
              <w:jc w:val="right"/>
              <w:rPr>
                <w:rFonts w:hint="eastAsia"/>
                <w:sz w:val="19"/>
              </w:rPr>
            </w:pPr>
          </w:p>
        </w:tc>
      </w:tr>
      <w:tr w:rsidR="00905C3C" w:rsidTr="00FE7B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60"/>
        </w:trPr>
        <w:tc>
          <w:tcPr>
            <w:tcW w:w="1050" w:type="dxa"/>
            <w:gridSpan w:val="2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905C3C" w:rsidRDefault="00905C3C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所在</w:t>
            </w:r>
          </w:p>
        </w:tc>
        <w:tc>
          <w:tcPr>
            <w:tcW w:w="5040" w:type="dxa"/>
            <w:gridSpan w:val="9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905C3C" w:rsidRDefault="00905C3C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840" w:type="dxa"/>
            <w:tcBorders>
              <w:left w:val="nil"/>
              <w:right w:val="single" w:sz="4" w:space="0" w:color="auto"/>
            </w:tcBorders>
            <w:vAlign w:val="center"/>
          </w:tcPr>
          <w:p w:rsidR="00905C3C" w:rsidRDefault="00905C3C">
            <w:pPr>
              <w:wordWrap w:val="0"/>
              <w:spacing w:line="210" w:lineRule="exact"/>
              <w:ind w:left="80" w:right="8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立会者</w:t>
            </w:r>
          </w:p>
        </w:tc>
        <w:tc>
          <w:tcPr>
            <w:tcW w:w="2371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905C3C" w:rsidRDefault="00905C3C">
            <w:pPr>
              <w:wordWrap w:val="0"/>
              <w:spacing w:line="210" w:lineRule="exact"/>
              <w:ind w:left="100" w:right="100"/>
              <w:jc w:val="right"/>
              <w:rPr>
                <w:rFonts w:hint="eastAsia"/>
                <w:sz w:val="19"/>
              </w:rPr>
            </w:pPr>
          </w:p>
        </w:tc>
      </w:tr>
      <w:tr w:rsidR="00905C3C" w:rsidTr="00FE7B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00"/>
        </w:trPr>
        <w:tc>
          <w:tcPr>
            <w:tcW w:w="1050" w:type="dxa"/>
            <w:gridSpan w:val="2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905C3C" w:rsidRDefault="00905C3C">
            <w:pPr>
              <w:wordWrap w:val="0"/>
              <w:spacing w:line="21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点検種別</w:t>
            </w:r>
          </w:p>
        </w:tc>
        <w:tc>
          <w:tcPr>
            <w:tcW w:w="178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905C3C" w:rsidRDefault="00905C3C">
            <w:pPr>
              <w:wordWrap w:val="0"/>
              <w:spacing w:line="210" w:lineRule="exact"/>
              <w:ind w:left="100" w:right="10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機 器 点 検</w:t>
            </w:r>
          </w:p>
        </w:tc>
        <w:tc>
          <w:tcPr>
            <w:tcW w:w="1102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:rsidR="00905C3C" w:rsidRDefault="00905C3C">
            <w:pPr>
              <w:wordWrap w:val="0"/>
              <w:spacing w:line="210" w:lineRule="exact"/>
              <w:jc w:val="center"/>
              <w:rPr>
                <w:rFonts w:hint="eastAsia"/>
                <w:w w:val="90"/>
              </w:rPr>
            </w:pPr>
            <w:r>
              <w:rPr>
                <w:rFonts w:hint="eastAsia"/>
                <w:w w:val="90"/>
              </w:rPr>
              <w:t>点検年月日</w:t>
            </w:r>
          </w:p>
        </w:tc>
        <w:tc>
          <w:tcPr>
            <w:tcW w:w="5364" w:type="dxa"/>
            <w:gridSpan w:val="8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905C3C" w:rsidRDefault="00905C3C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  <w:r>
              <w:rPr>
                <w:rFonts w:hint="eastAsia"/>
              </w:rPr>
              <w:t xml:space="preserve">　　　年　　月　　日～　　　年　　月　　日</w:t>
            </w:r>
          </w:p>
        </w:tc>
      </w:tr>
      <w:tr w:rsidR="00FE7BAC" w:rsidTr="00FE7B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67"/>
        </w:trPr>
        <w:tc>
          <w:tcPr>
            <w:tcW w:w="1050" w:type="dxa"/>
            <w:gridSpan w:val="2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FE7BAC" w:rsidRDefault="00FE7BAC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点検者</w:t>
            </w:r>
          </w:p>
        </w:tc>
        <w:tc>
          <w:tcPr>
            <w:tcW w:w="1785" w:type="dxa"/>
            <w:vMerge w:val="restar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440ED" w:rsidRDefault="00FE7BAC" w:rsidP="002440ED">
            <w:pPr>
              <w:wordWrap w:val="0"/>
              <w:spacing w:line="210" w:lineRule="exact"/>
              <w:ind w:left="100" w:right="100"/>
            </w:pPr>
            <w:r>
              <w:rPr>
                <w:rFonts w:hint="eastAsia"/>
              </w:rPr>
              <w:t>氏名</w:t>
            </w:r>
          </w:p>
          <w:p w:rsidR="00DB0BEF" w:rsidRDefault="00DB0BEF" w:rsidP="002440ED">
            <w:pPr>
              <w:wordWrap w:val="0"/>
              <w:spacing w:line="210" w:lineRule="exact"/>
              <w:ind w:left="100" w:right="100"/>
            </w:pPr>
          </w:p>
          <w:p w:rsidR="00DB0BEF" w:rsidRDefault="00DB0BEF" w:rsidP="002440ED">
            <w:pPr>
              <w:wordWrap w:val="0"/>
              <w:spacing w:line="210" w:lineRule="exact"/>
              <w:ind w:left="100" w:right="100"/>
            </w:pPr>
          </w:p>
          <w:p w:rsidR="00DB0BEF" w:rsidRDefault="00DB0BEF" w:rsidP="002440ED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102" w:type="dxa"/>
            <w:gridSpan w:val="3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FE7BAC" w:rsidRDefault="00FE7BAC">
            <w:pPr>
              <w:wordWrap w:val="0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点検者</w:t>
            </w:r>
          </w:p>
          <w:p w:rsidR="00FE7BAC" w:rsidRDefault="00FE7BAC">
            <w:pPr>
              <w:wordWrap w:val="0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所属会社</w:t>
            </w:r>
          </w:p>
        </w:tc>
        <w:tc>
          <w:tcPr>
            <w:tcW w:w="5364" w:type="dxa"/>
            <w:gridSpan w:val="8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FE7BAC" w:rsidRDefault="00FE7BAC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  <w:r>
              <w:rPr>
                <w:rFonts w:hint="eastAsia"/>
              </w:rPr>
              <w:t xml:space="preserve">社名　　　　　　　　</w:t>
            </w:r>
            <w:r>
              <w:t xml:space="preserve">　　TEL</w:t>
            </w:r>
          </w:p>
          <w:p w:rsidR="00FE7BAC" w:rsidRDefault="00FE7BAC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</w:tr>
      <w:tr w:rsidR="00FE7B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60"/>
        </w:trPr>
        <w:tc>
          <w:tcPr>
            <w:tcW w:w="1050" w:type="dxa"/>
            <w:gridSpan w:val="2"/>
            <w:vMerge/>
            <w:tcBorders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E7BAC" w:rsidRDefault="00FE7BAC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785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E7BAC" w:rsidRDefault="00FE7BAC">
            <w:pPr>
              <w:wordWrap w:val="0"/>
              <w:spacing w:line="210" w:lineRule="exact"/>
              <w:ind w:left="100" w:right="100"/>
              <w:jc w:val="right"/>
              <w:rPr>
                <w:rFonts w:hint="eastAsia"/>
                <w:sz w:val="19"/>
              </w:rPr>
            </w:pPr>
          </w:p>
        </w:tc>
        <w:tc>
          <w:tcPr>
            <w:tcW w:w="1102" w:type="dxa"/>
            <w:gridSpan w:val="3"/>
            <w:vMerge/>
            <w:tcBorders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FE7BAC" w:rsidRDefault="00FE7BAC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5364" w:type="dxa"/>
            <w:gridSpan w:val="8"/>
            <w:tcBorders>
              <w:left w:val="sing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FE7BAC" w:rsidRDefault="00FE7BAC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  <w:r>
              <w:rPr>
                <w:rFonts w:hint="eastAsia"/>
              </w:rPr>
              <w:t>住所</w:t>
            </w:r>
          </w:p>
          <w:p w:rsidR="00FE7BAC" w:rsidRDefault="00FE7BAC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</w:tr>
      <w:tr w:rsidR="00905C3C" w:rsidTr="00FE7B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80"/>
        </w:trPr>
        <w:tc>
          <w:tcPr>
            <w:tcW w:w="2835" w:type="dxa"/>
            <w:gridSpan w:val="3"/>
            <w:vMerge w:val="restart"/>
            <w:tcBorders>
              <w:top w:val="double" w:sz="4" w:space="0" w:color="auto"/>
              <w:left w:val="single" w:sz="8" w:space="0" w:color="auto"/>
            </w:tcBorders>
            <w:vAlign w:val="center"/>
          </w:tcPr>
          <w:p w:rsidR="00905C3C" w:rsidRDefault="00905C3C">
            <w:pPr>
              <w:wordWrap w:val="0"/>
              <w:spacing w:line="210" w:lineRule="exact"/>
              <w:ind w:left="100" w:right="10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点　検　項　目</w:t>
            </w:r>
          </w:p>
        </w:tc>
        <w:tc>
          <w:tcPr>
            <w:tcW w:w="4725" w:type="dxa"/>
            <w:gridSpan w:val="10"/>
            <w:tcBorders>
              <w:top w:val="double" w:sz="4" w:space="0" w:color="auto"/>
            </w:tcBorders>
            <w:vAlign w:val="center"/>
          </w:tcPr>
          <w:p w:rsidR="00905C3C" w:rsidRDefault="00905C3C">
            <w:pPr>
              <w:wordWrap w:val="0"/>
              <w:spacing w:line="210" w:lineRule="exact"/>
              <w:ind w:left="100" w:right="10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点　　検　　結　　果</w:t>
            </w:r>
          </w:p>
        </w:tc>
        <w:tc>
          <w:tcPr>
            <w:tcW w:w="1741" w:type="dxa"/>
            <w:vMerge w:val="restart"/>
            <w:tcBorders>
              <w:top w:val="double" w:sz="4" w:space="0" w:color="auto"/>
              <w:right w:val="single" w:sz="8" w:space="0" w:color="auto"/>
            </w:tcBorders>
            <w:vAlign w:val="center"/>
          </w:tcPr>
          <w:p w:rsidR="00905C3C" w:rsidRDefault="00905C3C" w:rsidP="00FE7BAC">
            <w:pPr>
              <w:wordWrap w:val="0"/>
              <w:spacing w:line="210" w:lineRule="exact"/>
              <w:ind w:left="100" w:right="10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措 置 内 容</w:t>
            </w:r>
          </w:p>
        </w:tc>
      </w:tr>
      <w:tr w:rsidR="00905C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80"/>
        </w:trPr>
        <w:tc>
          <w:tcPr>
            <w:tcW w:w="2835" w:type="dxa"/>
            <w:gridSpan w:val="3"/>
            <w:vMerge/>
            <w:tcBorders>
              <w:left w:val="single" w:sz="8" w:space="0" w:color="auto"/>
            </w:tcBorders>
            <w:vAlign w:val="center"/>
          </w:tcPr>
          <w:p w:rsidR="00905C3C" w:rsidRDefault="00905C3C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2205" w:type="dxa"/>
            <w:gridSpan w:val="6"/>
            <w:vAlign w:val="center"/>
          </w:tcPr>
          <w:p w:rsidR="00905C3C" w:rsidRDefault="00905C3C">
            <w:pPr>
              <w:wordWrap w:val="0"/>
              <w:spacing w:line="210" w:lineRule="exact"/>
              <w:ind w:left="100" w:right="100"/>
              <w:jc w:val="center"/>
              <w:rPr>
                <w:rFonts w:hint="eastAsia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消火器の種別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630" w:type="dxa"/>
            <w:vMerge w:val="restart"/>
            <w:vAlign w:val="center"/>
          </w:tcPr>
          <w:p w:rsidR="00905C3C" w:rsidRDefault="00905C3C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判定</w:t>
            </w:r>
          </w:p>
        </w:tc>
        <w:tc>
          <w:tcPr>
            <w:tcW w:w="1890" w:type="dxa"/>
            <w:gridSpan w:val="3"/>
            <w:vMerge w:val="restart"/>
            <w:vAlign w:val="center"/>
          </w:tcPr>
          <w:p w:rsidR="00905C3C" w:rsidRDefault="00905C3C">
            <w:pPr>
              <w:wordWrap w:val="0"/>
              <w:spacing w:line="210" w:lineRule="exact"/>
              <w:ind w:left="100" w:right="10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不　良　内　容</w:t>
            </w:r>
          </w:p>
        </w:tc>
        <w:tc>
          <w:tcPr>
            <w:tcW w:w="1741" w:type="dxa"/>
            <w:vMerge/>
            <w:tcBorders>
              <w:right w:val="single" w:sz="8" w:space="0" w:color="auto"/>
            </w:tcBorders>
            <w:vAlign w:val="center"/>
          </w:tcPr>
          <w:p w:rsidR="00905C3C" w:rsidRDefault="00905C3C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</w:tr>
      <w:tr w:rsidR="00905C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80"/>
        </w:trPr>
        <w:tc>
          <w:tcPr>
            <w:tcW w:w="2835" w:type="dxa"/>
            <w:gridSpan w:val="3"/>
            <w:vMerge/>
            <w:tcBorders>
              <w:left w:val="single" w:sz="8" w:space="0" w:color="auto"/>
            </w:tcBorders>
            <w:vAlign w:val="center"/>
          </w:tcPr>
          <w:p w:rsidR="00905C3C" w:rsidRDefault="00905C3C" w:rsidP="0092648A">
            <w:pPr>
              <w:spacing w:line="210" w:lineRule="exact"/>
              <w:ind w:left="100" w:right="100"/>
              <w:rPr>
                <w:rFonts w:hint="eastAsia"/>
              </w:rPr>
            </w:pPr>
            <w:bookmarkStart w:id="0" w:name="_GoBack" w:colFirst="1" w:colLast="6"/>
          </w:p>
        </w:tc>
        <w:tc>
          <w:tcPr>
            <w:tcW w:w="367" w:type="dxa"/>
            <w:vAlign w:val="center"/>
          </w:tcPr>
          <w:p w:rsidR="00905C3C" w:rsidRDefault="00905C3C" w:rsidP="0092648A">
            <w:pPr>
              <w:wordWrap w:val="0"/>
              <w:spacing w:line="210" w:lineRule="exact"/>
              <w:ind w:left="100" w:right="100"/>
            </w:pPr>
            <w:r>
              <w:rPr>
                <w:rFonts w:hint="eastAsia"/>
              </w:rPr>
              <w:t>Ａ</w:t>
            </w:r>
          </w:p>
        </w:tc>
        <w:tc>
          <w:tcPr>
            <w:tcW w:w="368" w:type="dxa"/>
            <w:vAlign w:val="center"/>
          </w:tcPr>
          <w:p w:rsidR="00905C3C" w:rsidRDefault="00905C3C" w:rsidP="0092648A">
            <w:pPr>
              <w:wordWrap w:val="0"/>
              <w:spacing w:line="210" w:lineRule="exact"/>
              <w:ind w:left="100" w:right="100"/>
            </w:pPr>
            <w:r>
              <w:rPr>
                <w:rFonts w:hint="eastAsia"/>
              </w:rPr>
              <w:t>Ｂ</w:t>
            </w:r>
          </w:p>
        </w:tc>
        <w:tc>
          <w:tcPr>
            <w:tcW w:w="367" w:type="dxa"/>
            <w:vAlign w:val="center"/>
          </w:tcPr>
          <w:p w:rsidR="00905C3C" w:rsidRDefault="00905C3C" w:rsidP="0092648A">
            <w:pPr>
              <w:wordWrap w:val="0"/>
              <w:spacing w:line="210" w:lineRule="exact"/>
              <w:ind w:left="100" w:right="100"/>
            </w:pPr>
            <w:r>
              <w:rPr>
                <w:rFonts w:hint="eastAsia"/>
              </w:rPr>
              <w:t>Ｃ</w:t>
            </w:r>
          </w:p>
        </w:tc>
        <w:tc>
          <w:tcPr>
            <w:tcW w:w="368" w:type="dxa"/>
            <w:vAlign w:val="center"/>
          </w:tcPr>
          <w:p w:rsidR="00905C3C" w:rsidRDefault="00905C3C" w:rsidP="0092648A">
            <w:pPr>
              <w:wordWrap w:val="0"/>
              <w:spacing w:line="210" w:lineRule="exact"/>
              <w:ind w:left="100" w:right="100"/>
            </w:pPr>
            <w:r>
              <w:rPr>
                <w:rFonts w:hint="eastAsia"/>
              </w:rPr>
              <w:t>Ｄ</w:t>
            </w:r>
          </w:p>
        </w:tc>
        <w:tc>
          <w:tcPr>
            <w:tcW w:w="367" w:type="dxa"/>
            <w:vAlign w:val="center"/>
          </w:tcPr>
          <w:p w:rsidR="00905C3C" w:rsidRDefault="00905C3C" w:rsidP="0092648A">
            <w:pPr>
              <w:wordWrap w:val="0"/>
              <w:spacing w:line="210" w:lineRule="exact"/>
              <w:ind w:left="100" w:right="100"/>
            </w:pPr>
            <w:r>
              <w:rPr>
                <w:rFonts w:hint="eastAsia"/>
              </w:rPr>
              <w:t>Ｅ</w:t>
            </w:r>
          </w:p>
        </w:tc>
        <w:tc>
          <w:tcPr>
            <w:tcW w:w="368" w:type="dxa"/>
            <w:vAlign w:val="center"/>
          </w:tcPr>
          <w:p w:rsidR="00905C3C" w:rsidRDefault="00905C3C" w:rsidP="0092648A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  <w:r>
              <w:rPr>
                <w:rFonts w:hint="eastAsia"/>
              </w:rPr>
              <w:t>Ｆ</w:t>
            </w:r>
          </w:p>
        </w:tc>
        <w:tc>
          <w:tcPr>
            <w:tcW w:w="630" w:type="dxa"/>
            <w:vMerge/>
            <w:vAlign w:val="center"/>
          </w:tcPr>
          <w:p w:rsidR="00905C3C" w:rsidRDefault="00905C3C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890" w:type="dxa"/>
            <w:gridSpan w:val="3"/>
            <w:vMerge/>
            <w:vAlign w:val="center"/>
          </w:tcPr>
          <w:p w:rsidR="00905C3C" w:rsidRDefault="00905C3C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741" w:type="dxa"/>
            <w:vMerge/>
            <w:tcBorders>
              <w:right w:val="single" w:sz="8" w:space="0" w:color="auto"/>
            </w:tcBorders>
            <w:vAlign w:val="center"/>
          </w:tcPr>
          <w:p w:rsidR="00905C3C" w:rsidRDefault="00905C3C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</w:tr>
      <w:bookmarkEnd w:id="0"/>
      <w:tr w:rsidR="00905C3C" w:rsidTr="00FE7B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80"/>
        </w:trPr>
        <w:tc>
          <w:tcPr>
            <w:tcW w:w="9301" w:type="dxa"/>
            <w:gridSpan w:val="14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05C3C" w:rsidRDefault="00905C3C">
            <w:pPr>
              <w:wordWrap w:val="0"/>
              <w:spacing w:line="210" w:lineRule="exact"/>
              <w:ind w:left="100" w:right="10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機　　　器　　　点　　　検</w:t>
            </w:r>
          </w:p>
        </w:tc>
      </w:tr>
      <w:tr w:rsidR="00905C3C" w:rsidTr="00FE7B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80"/>
        </w:trPr>
        <w:tc>
          <w:tcPr>
            <w:tcW w:w="315" w:type="dxa"/>
            <w:vMerge w:val="restart"/>
            <w:tcBorders>
              <w:left w:val="single" w:sz="8" w:space="0" w:color="auto"/>
            </w:tcBorders>
            <w:textDirection w:val="tbRlV"/>
            <w:vAlign w:val="center"/>
          </w:tcPr>
          <w:p w:rsidR="00905C3C" w:rsidRDefault="00905C3C">
            <w:pPr>
              <w:wordWrap w:val="0"/>
              <w:spacing w:line="210" w:lineRule="exact"/>
              <w:ind w:left="100" w:right="10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設 置 状 況</w:t>
            </w:r>
          </w:p>
        </w:tc>
        <w:tc>
          <w:tcPr>
            <w:tcW w:w="2520" w:type="dxa"/>
            <w:gridSpan w:val="2"/>
            <w:vAlign w:val="center"/>
          </w:tcPr>
          <w:p w:rsidR="00905C3C" w:rsidRDefault="00905C3C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367" w:type="dxa"/>
            <w:vAlign w:val="center"/>
          </w:tcPr>
          <w:p w:rsidR="00905C3C" w:rsidRDefault="00905C3C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368" w:type="dxa"/>
            <w:vAlign w:val="center"/>
          </w:tcPr>
          <w:p w:rsidR="00905C3C" w:rsidRDefault="00905C3C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367" w:type="dxa"/>
            <w:vAlign w:val="center"/>
          </w:tcPr>
          <w:p w:rsidR="00905C3C" w:rsidRDefault="00905C3C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368" w:type="dxa"/>
            <w:vAlign w:val="center"/>
          </w:tcPr>
          <w:p w:rsidR="00905C3C" w:rsidRDefault="00905C3C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367" w:type="dxa"/>
            <w:vAlign w:val="center"/>
          </w:tcPr>
          <w:p w:rsidR="00905C3C" w:rsidRDefault="00905C3C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368" w:type="dxa"/>
            <w:vAlign w:val="center"/>
          </w:tcPr>
          <w:p w:rsidR="00905C3C" w:rsidRDefault="00905C3C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630" w:type="dxa"/>
            <w:vAlign w:val="center"/>
          </w:tcPr>
          <w:p w:rsidR="00905C3C" w:rsidRDefault="00905C3C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890" w:type="dxa"/>
            <w:gridSpan w:val="3"/>
            <w:vAlign w:val="center"/>
          </w:tcPr>
          <w:p w:rsidR="00905C3C" w:rsidRDefault="00905C3C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741" w:type="dxa"/>
            <w:tcBorders>
              <w:right w:val="single" w:sz="8" w:space="0" w:color="auto"/>
            </w:tcBorders>
            <w:vAlign w:val="center"/>
          </w:tcPr>
          <w:p w:rsidR="00905C3C" w:rsidRDefault="00905C3C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</w:tr>
      <w:tr w:rsidR="00905C3C" w:rsidTr="00FE7B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80"/>
        </w:trPr>
        <w:tc>
          <w:tcPr>
            <w:tcW w:w="315" w:type="dxa"/>
            <w:vMerge/>
            <w:tcBorders>
              <w:left w:val="single" w:sz="8" w:space="0" w:color="auto"/>
            </w:tcBorders>
            <w:vAlign w:val="center"/>
          </w:tcPr>
          <w:p w:rsidR="00905C3C" w:rsidRDefault="00905C3C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905C3C" w:rsidRDefault="00905C3C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設置間隔</w:t>
            </w:r>
          </w:p>
        </w:tc>
        <w:tc>
          <w:tcPr>
            <w:tcW w:w="367" w:type="dxa"/>
            <w:vAlign w:val="center"/>
          </w:tcPr>
          <w:p w:rsidR="00905C3C" w:rsidRDefault="00905C3C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368" w:type="dxa"/>
            <w:vAlign w:val="center"/>
          </w:tcPr>
          <w:p w:rsidR="00905C3C" w:rsidRDefault="00905C3C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367" w:type="dxa"/>
            <w:vAlign w:val="center"/>
          </w:tcPr>
          <w:p w:rsidR="00905C3C" w:rsidRDefault="00905C3C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368" w:type="dxa"/>
            <w:vAlign w:val="center"/>
          </w:tcPr>
          <w:p w:rsidR="00905C3C" w:rsidRDefault="00905C3C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367" w:type="dxa"/>
            <w:vAlign w:val="center"/>
          </w:tcPr>
          <w:p w:rsidR="00905C3C" w:rsidRDefault="00905C3C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368" w:type="dxa"/>
            <w:vAlign w:val="center"/>
          </w:tcPr>
          <w:p w:rsidR="00905C3C" w:rsidRDefault="00905C3C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630" w:type="dxa"/>
            <w:vAlign w:val="center"/>
          </w:tcPr>
          <w:p w:rsidR="00905C3C" w:rsidRDefault="00905C3C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890" w:type="dxa"/>
            <w:gridSpan w:val="3"/>
            <w:vAlign w:val="center"/>
          </w:tcPr>
          <w:p w:rsidR="00905C3C" w:rsidRDefault="00905C3C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741" w:type="dxa"/>
            <w:tcBorders>
              <w:right w:val="single" w:sz="8" w:space="0" w:color="auto"/>
            </w:tcBorders>
            <w:vAlign w:val="center"/>
          </w:tcPr>
          <w:p w:rsidR="00905C3C" w:rsidRDefault="00905C3C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</w:tr>
      <w:tr w:rsidR="00905C3C" w:rsidTr="00FE7B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80"/>
        </w:trPr>
        <w:tc>
          <w:tcPr>
            <w:tcW w:w="315" w:type="dxa"/>
            <w:vMerge/>
            <w:tcBorders>
              <w:left w:val="single" w:sz="8" w:space="0" w:color="auto"/>
            </w:tcBorders>
            <w:vAlign w:val="center"/>
          </w:tcPr>
          <w:p w:rsidR="00905C3C" w:rsidRDefault="00905C3C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905C3C" w:rsidRDefault="00905C3C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適応性</w:t>
            </w:r>
          </w:p>
        </w:tc>
        <w:tc>
          <w:tcPr>
            <w:tcW w:w="367" w:type="dxa"/>
            <w:vAlign w:val="center"/>
          </w:tcPr>
          <w:p w:rsidR="00905C3C" w:rsidRDefault="00905C3C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368" w:type="dxa"/>
            <w:vAlign w:val="center"/>
          </w:tcPr>
          <w:p w:rsidR="00905C3C" w:rsidRDefault="00905C3C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367" w:type="dxa"/>
            <w:vAlign w:val="center"/>
          </w:tcPr>
          <w:p w:rsidR="00905C3C" w:rsidRDefault="00905C3C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368" w:type="dxa"/>
            <w:vAlign w:val="center"/>
          </w:tcPr>
          <w:p w:rsidR="00905C3C" w:rsidRDefault="00905C3C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367" w:type="dxa"/>
            <w:vAlign w:val="center"/>
          </w:tcPr>
          <w:p w:rsidR="00905C3C" w:rsidRDefault="00905C3C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368" w:type="dxa"/>
            <w:vAlign w:val="center"/>
          </w:tcPr>
          <w:p w:rsidR="00905C3C" w:rsidRDefault="00905C3C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630" w:type="dxa"/>
            <w:vAlign w:val="center"/>
          </w:tcPr>
          <w:p w:rsidR="00905C3C" w:rsidRDefault="00905C3C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890" w:type="dxa"/>
            <w:gridSpan w:val="3"/>
            <w:vAlign w:val="center"/>
          </w:tcPr>
          <w:p w:rsidR="00905C3C" w:rsidRDefault="00905C3C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741" w:type="dxa"/>
            <w:tcBorders>
              <w:right w:val="single" w:sz="8" w:space="0" w:color="auto"/>
            </w:tcBorders>
            <w:vAlign w:val="center"/>
          </w:tcPr>
          <w:p w:rsidR="00905C3C" w:rsidRDefault="00905C3C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</w:tr>
      <w:tr w:rsidR="00905C3C" w:rsidTr="00FE7B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80"/>
        </w:trPr>
        <w:tc>
          <w:tcPr>
            <w:tcW w:w="315" w:type="dxa"/>
            <w:vMerge/>
            <w:tcBorders>
              <w:left w:val="single" w:sz="8" w:space="0" w:color="auto"/>
            </w:tcBorders>
            <w:vAlign w:val="center"/>
          </w:tcPr>
          <w:p w:rsidR="00905C3C" w:rsidRDefault="00905C3C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905C3C" w:rsidRPr="001E64DD" w:rsidRDefault="00905C3C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  <w:dstrike/>
              </w:rPr>
            </w:pPr>
            <w:r w:rsidRPr="001E64DD">
              <w:rPr>
                <w:rFonts w:hint="eastAsia"/>
                <w:dstrike/>
              </w:rPr>
              <w:t>耐震措置</w:t>
            </w:r>
          </w:p>
        </w:tc>
        <w:tc>
          <w:tcPr>
            <w:tcW w:w="367" w:type="dxa"/>
            <w:vAlign w:val="center"/>
          </w:tcPr>
          <w:p w:rsidR="00905C3C" w:rsidRDefault="00905C3C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368" w:type="dxa"/>
            <w:vAlign w:val="center"/>
          </w:tcPr>
          <w:p w:rsidR="00905C3C" w:rsidRDefault="00905C3C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367" w:type="dxa"/>
            <w:vAlign w:val="center"/>
          </w:tcPr>
          <w:p w:rsidR="00905C3C" w:rsidRDefault="00905C3C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368" w:type="dxa"/>
            <w:vAlign w:val="center"/>
          </w:tcPr>
          <w:p w:rsidR="00905C3C" w:rsidRDefault="00905C3C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367" w:type="dxa"/>
            <w:vAlign w:val="center"/>
          </w:tcPr>
          <w:p w:rsidR="00905C3C" w:rsidRDefault="00905C3C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368" w:type="dxa"/>
            <w:vAlign w:val="center"/>
          </w:tcPr>
          <w:p w:rsidR="00905C3C" w:rsidRDefault="00905C3C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630" w:type="dxa"/>
            <w:vAlign w:val="center"/>
          </w:tcPr>
          <w:p w:rsidR="00905C3C" w:rsidRDefault="00905C3C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890" w:type="dxa"/>
            <w:gridSpan w:val="3"/>
            <w:vAlign w:val="center"/>
          </w:tcPr>
          <w:p w:rsidR="00905C3C" w:rsidRDefault="00905C3C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741" w:type="dxa"/>
            <w:tcBorders>
              <w:right w:val="single" w:sz="8" w:space="0" w:color="auto"/>
            </w:tcBorders>
            <w:vAlign w:val="center"/>
          </w:tcPr>
          <w:p w:rsidR="00905C3C" w:rsidRDefault="00905C3C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</w:tr>
      <w:tr w:rsidR="00905C3C" w:rsidTr="00FE7B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80"/>
        </w:trPr>
        <w:tc>
          <w:tcPr>
            <w:tcW w:w="2835" w:type="dxa"/>
            <w:gridSpan w:val="3"/>
            <w:tcBorders>
              <w:left w:val="single" w:sz="8" w:space="0" w:color="auto"/>
            </w:tcBorders>
            <w:vAlign w:val="center"/>
          </w:tcPr>
          <w:p w:rsidR="00905C3C" w:rsidRDefault="00905C3C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表示・標識</w:t>
            </w:r>
          </w:p>
        </w:tc>
        <w:tc>
          <w:tcPr>
            <w:tcW w:w="367" w:type="dxa"/>
            <w:vAlign w:val="center"/>
          </w:tcPr>
          <w:p w:rsidR="00905C3C" w:rsidRDefault="00905C3C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368" w:type="dxa"/>
            <w:vAlign w:val="center"/>
          </w:tcPr>
          <w:p w:rsidR="00905C3C" w:rsidRDefault="00905C3C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367" w:type="dxa"/>
            <w:vAlign w:val="center"/>
          </w:tcPr>
          <w:p w:rsidR="00905C3C" w:rsidRDefault="00905C3C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368" w:type="dxa"/>
            <w:vAlign w:val="center"/>
          </w:tcPr>
          <w:p w:rsidR="00905C3C" w:rsidRDefault="00905C3C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367" w:type="dxa"/>
            <w:vAlign w:val="center"/>
          </w:tcPr>
          <w:p w:rsidR="00905C3C" w:rsidRDefault="00905C3C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368" w:type="dxa"/>
            <w:vAlign w:val="center"/>
          </w:tcPr>
          <w:p w:rsidR="00905C3C" w:rsidRDefault="00905C3C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630" w:type="dxa"/>
            <w:vAlign w:val="center"/>
          </w:tcPr>
          <w:p w:rsidR="00905C3C" w:rsidRDefault="00905C3C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890" w:type="dxa"/>
            <w:gridSpan w:val="3"/>
            <w:vAlign w:val="center"/>
          </w:tcPr>
          <w:p w:rsidR="00905C3C" w:rsidRDefault="00905C3C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741" w:type="dxa"/>
            <w:tcBorders>
              <w:right w:val="single" w:sz="8" w:space="0" w:color="auto"/>
            </w:tcBorders>
            <w:vAlign w:val="center"/>
          </w:tcPr>
          <w:p w:rsidR="00905C3C" w:rsidRDefault="00905C3C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</w:tr>
      <w:tr w:rsidR="00905C3C" w:rsidTr="00FE7B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80"/>
        </w:trPr>
        <w:tc>
          <w:tcPr>
            <w:tcW w:w="315" w:type="dxa"/>
            <w:vMerge w:val="restart"/>
            <w:tcBorders>
              <w:left w:val="single" w:sz="8" w:space="0" w:color="auto"/>
            </w:tcBorders>
            <w:textDirection w:val="tbRlV"/>
            <w:vAlign w:val="center"/>
          </w:tcPr>
          <w:p w:rsidR="00905C3C" w:rsidRDefault="00905C3C">
            <w:pPr>
              <w:wordWrap w:val="0"/>
              <w:spacing w:line="210" w:lineRule="exact"/>
              <w:ind w:left="100" w:right="10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消　　火　　器　　の　　外　　形</w:t>
            </w:r>
          </w:p>
        </w:tc>
        <w:tc>
          <w:tcPr>
            <w:tcW w:w="2520" w:type="dxa"/>
            <w:gridSpan w:val="2"/>
            <w:vAlign w:val="center"/>
          </w:tcPr>
          <w:p w:rsidR="00905C3C" w:rsidRDefault="00905C3C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本体容器</w:t>
            </w:r>
          </w:p>
        </w:tc>
        <w:tc>
          <w:tcPr>
            <w:tcW w:w="367" w:type="dxa"/>
            <w:vAlign w:val="center"/>
          </w:tcPr>
          <w:p w:rsidR="00905C3C" w:rsidRDefault="00905C3C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368" w:type="dxa"/>
            <w:vAlign w:val="center"/>
          </w:tcPr>
          <w:p w:rsidR="00905C3C" w:rsidRDefault="00905C3C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367" w:type="dxa"/>
            <w:vAlign w:val="center"/>
          </w:tcPr>
          <w:p w:rsidR="00905C3C" w:rsidRDefault="00905C3C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368" w:type="dxa"/>
            <w:vAlign w:val="center"/>
          </w:tcPr>
          <w:p w:rsidR="00905C3C" w:rsidRDefault="00905C3C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367" w:type="dxa"/>
            <w:vAlign w:val="center"/>
          </w:tcPr>
          <w:p w:rsidR="00905C3C" w:rsidRDefault="00905C3C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368" w:type="dxa"/>
            <w:vAlign w:val="center"/>
          </w:tcPr>
          <w:p w:rsidR="00905C3C" w:rsidRDefault="00905C3C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630" w:type="dxa"/>
            <w:vAlign w:val="center"/>
          </w:tcPr>
          <w:p w:rsidR="00905C3C" w:rsidRDefault="00905C3C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890" w:type="dxa"/>
            <w:gridSpan w:val="3"/>
            <w:vAlign w:val="center"/>
          </w:tcPr>
          <w:p w:rsidR="00905C3C" w:rsidRDefault="00905C3C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741" w:type="dxa"/>
            <w:tcBorders>
              <w:right w:val="single" w:sz="8" w:space="0" w:color="auto"/>
            </w:tcBorders>
            <w:vAlign w:val="center"/>
          </w:tcPr>
          <w:p w:rsidR="00905C3C" w:rsidRDefault="00905C3C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</w:tr>
      <w:tr w:rsidR="00905C3C" w:rsidTr="00FE7B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80"/>
        </w:trPr>
        <w:tc>
          <w:tcPr>
            <w:tcW w:w="315" w:type="dxa"/>
            <w:vMerge/>
            <w:tcBorders>
              <w:left w:val="single" w:sz="8" w:space="0" w:color="auto"/>
            </w:tcBorders>
            <w:vAlign w:val="center"/>
          </w:tcPr>
          <w:p w:rsidR="00905C3C" w:rsidRDefault="00905C3C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905C3C" w:rsidRDefault="00905C3C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安全栓の封</w:t>
            </w:r>
          </w:p>
        </w:tc>
        <w:tc>
          <w:tcPr>
            <w:tcW w:w="367" w:type="dxa"/>
            <w:vAlign w:val="center"/>
          </w:tcPr>
          <w:p w:rsidR="00905C3C" w:rsidRDefault="00905C3C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368" w:type="dxa"/>
            <w:vAlign w:val="center"/>
          </w:tcPr>
          <w:p w:rsidR="00905C3C" w:rsidRDefault="00905C3C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367" w:type="dxa"/>
            <w:vAlign w:val="center"/>
          </w:tcPr>
          <w:p w:rsidR="00905C3C" w:rsidRDefault="00905C3C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368" w:type="dxa"/>
            <w:vAlign w:val="center"/>
          </w:tcPr>
          <w:p w:rsidR="00905C3C" w:rsidRDefault="00905C3C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367" w:type="dxa"/>
            <w:vAlign w:val="center"/>
          </w:tcPr>
          <w:p w:rsidR="00905C3C" w:rsidRDefault="00905C3C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368" w:type="dxa"/>
            <w:vAlign w:val="center"/>
          </w:tcPr>
          <w:p w:rsidR="00905C3C" w:rsidRDefault="00905C3C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630" w:type="dxa"/>
            <w:vAlign w:val="center"/>
          </w:tcPr>
          <w:p w:rsidR="00905C3C" w:rsidRDefault="00905C3C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890" w:type="dxa"/>
            <w:gridSpan w:val="3"/>
            <w:vAlign w:val="center"/>
          </w:tcPr>
          <w:p w:rsidR="00905C3C" w:rsidRDefault="00905C3C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741" w:type="dxa"/>
            <w:tcBorders>
              <w:right w:val="single" w:sz="8" w:space="0" w:color="auto"/>
            </w:tcBorders>
            <w:vAlign w:val="center"/>
          </w:tcPr>
          <w:p w:rsidR="00905C3C" w:rsidRDefault="00905C3C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</w:tr>
      <w:tr w:rsidR="00905C3C" w:rsidTr="00FE7B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80"/>
        </w:trPr>
        <w:tc>
          <w:tcPr>
            <w:tcW w:w="315" w:type="dxa"/>
            <w:vMerge/>
            <w:tcBorders>
              <w:left w:val="single" w:sz="8" w:space="0" w:color="auto"/>
            </w:tcBorders>
            <w:vAlign w:val="center"/>
          </w:tcPr>
          <w:p w:rsidR="00905C3C" w:rsidRDefault="00905C3C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905C3C" w:rsidRDefault="00905C3C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安全栓</w:t>
            </w:r>
          </w:p>
        </w:tc>
        <w:tc>
          <w:tcPr>
            <w:tcW w:w="367" w:type="dxa"/>
            <w:vAlign w:val="center"/>
          </w:tcPr>
          <w:p w:rsidR="00905C3C" w:rsidRDefault="00905C3C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368" w:type="dxa"/>
            <w:vAlign w:val="center"/>
          </w:tcPr>
          <w:p w:rsidR="00905C3C" w:rsidRDefault="00905C3C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367" w:type="dxa"/>
            <w:vAlign w:val="center"/>
          </w:tcPr>
          <w:p w:rsidR="00905C3C" w:rsidRDefault="00905C3C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368" w:type="dxa"/>
            <w:vAlign w:val="center"/>
          </w:tcPr>
          <w:p w:rsidR="00905C3C" w:rsidRDefault="00905C3C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367" w:type="dxa"/>
            <w:vAlign w:val="center"/>
          </w:tcPr>
          <w:p w:rsidR="00905C3C" w:rsidRDefault="00905C3C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368" w:type="dxa"/>
            <w:vAlign w:val="center"/>
          </w:tcPr>
          <w:p w:rsidR="00905C3C" w:rsidRDefault="00905C3C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630" w:type="dxa"/>
            <w:vAlign w:val="center"/>
          </w:tcPr>
          <w:p w:rsidR="00905C3C" w:rsidRDefault="00905C3C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890" w:type="dxa"/>
            <w:gridSpan w:val="3"/>
            <w:vAlign w:val="center"/>
          </w:tcPr>
          <w:p w:rsidR="00905C3C" w:rsidRDefault="00905C3C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741" w:type="dxa"/>
            <w:tcBorders>
              <w:right w:val="single" w:sz="8" w:space="0" w:color="auto"/>
            </w:tcBorders>
            <w:vAlign w:val="center"/>
          </w:tcPr>
          <w:p w:rsidR="00905C3C" w:rsidRDefault="00905C3C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</w:tr>
      <w:tr w:rsidR="00905C3C" w:rsidTr="00FE7B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80"/>
        </w:trPr>
        <w:tc>
          <w:tcPr>
            <w:tcW w:w="315" w:type="dxa"/>
            <w:vMerge/>
            <w:tcBorders>
              <w:left w:val="single" w:sz="8" w:space="0" w:color="auto"/>
            </w:tcBorders>
            <w:vAlign w:val="center"/>
          </w:tcPr>
          <w:p w:rsidR="00905C3C" w:rsidRDefault="00905C3C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905C3C" w:rsidRDefault="00905C3C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使用済みの表示装置</w:t>
            </w:r>
          </w:p>
        </w:tc>
        <w:tc>
          <w:tcPr>
            <w:tcW w:w="367" w:type="dxa"/>
            <w:vAlign w:val="center"/>
          </w:tcPr>
          <w:p w:rsidR="00905C3C" w:rsidRDefault="00905C3C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368" w:type="dxa"/>
            <w:vAlign w:val="center"/>
          </w:tcPr>
          <w:p w:rsidR="00905C3C" w:rsidRDefault="00905C3C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367" w:type="dxa"/>
            <w:vAlign w:val="center"/>
          </w:tcPr>
          <w:p w:rsidR="00905C3C" w:rsidRDefault="00905C3C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368" w:type="dxa"/>
            <w:vAlign w:val="center"/>
          </w:tcPr>
          <w:p w:rsidR="00905C3C" w:rsidRDefault="00905C3C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367" w:type="dxa"/>
            <w:vAlign w:val="center"/>
          </w:tcPr>
          <w:p w:rsidR="00905C3C" w:rsidRDefault="00905C3C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368" w:type="dxa"/>
            <w:vAlign w:val="center"/>
          </w:tcPr>
          <w:p w:rsidR="00905C3C" w:rsidRDefault="00905C3C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630" w:type="dxa"/>
            <w:vAlign w:val="center"/>
          </w:tcPr>
          <w:p w:rsidR="00905C3C" w:rsidRDefault="00905C3C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890" w:type="dxa"/>
            <w:gridSpan w:val="3"/>
            <w:vAlign w:val="center"/>
          </w:tcPr>
          <w:p w:rsidR="00905C3C" w:rsidRDefault="00905C3C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741" w:type="dxa"/>
            <w:tcBorders>
              <w:right w:val="single" w:sz="8" w:space="0" w:color="auto"/>
            </w:tcBorders>
            <w:vAlign w:val="center"/>
          </w:tcPr>
          <w:p w:rsidR="00905C3C" w:rsidRDefault="00905C3C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</w:tr>
      <w:tr w:rsidR="00905C3C" w:rsidTr="00FE7B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80"/>
        </w:trPr>
        <w:tc>
          <w:tcPr>
            <w:tcW w:w="315" w:type="dxa"/>
            <w:vMerge/>
            <w:tcBorders>
              <w:left w:val="single" w:sz="8" w:space="0" w:color="auto"/>
            </w:tcBorders>
            <w:vAlign w:val="center"/>
          </w:tcPr>
          <w:p w:rsidR="00905C3C" w:rsidRDefault="00905C3C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905C3C" w:rsidRDefault="00905C3C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押し金具・レバー等</w:t>
            </w:r>
          </w:p>
        </w:tc>
        <w:tc>
          <w:tcPr>
            <w:tcW w:w="367" w:type="dxa"/>
            <w:vAlign w:val="center"/>
          </w:tcPr>
          <w:p w:rsidR="00905C3C" w:rsidRDefault="00905C3C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368" w:type="dxa"/>
            <w:vAlign w:val="center"/>
          </w:tcPr>
          <w:p w:rsidR="00905C3C" w:rsidRDefault="00905C3C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367" w:type="dxa"/>
            <w:vAlign w:val="center"/>
          </w:tcPr>
          <w:p w:rsidR="00905C3C" w:rsidRDefault="00905C3C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368" w:type="dxa"/>
            <w:vAlign w:val="center"/>
          </w:tcPr>
          <w:p w:rsidR="00905C3C" w:rsidRDefault="00905C3C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367" w:type="dxa"/>
            <w:vAlign w:val="center"/>
          </w:tcPr>
          <w:p w:rsidR="00905C3C" w:rsidRDefault="00905C3C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368" w:type="dxa"/>
            <w:vAlign w:val="center"/>
          </w:tcPr>
          <w:p w:rsidR="00905C3C" w:rsidRDefault="00905C3C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630" w:type="dxa"/>
            <w:vAlign w:val="center"/>
          </w:tcPr>
          <w:p w:rsidR="00905C3C" w:rsidRDefault="00905C3C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890" w:type="dxa"/>
            <w:gridSpan w:val="3"/>
            <w:vAlign w:val="center"/>
          </w:tcPr>
          <w:p w:rsidR="00905C3C" w:rsidRDefault="00905C3C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741" w:type="dxa"/>
            <w:tcBorders>
              <w:right w:val="single" w:sz="8" w:space="0" w:color="auto"/>
            </w:tcBorders>
            <w:vAlign w:val="center"/>
          </w:tcPr>
          <w:p w:rsidR="00905C3C" w:rsidRDefault="00905C3C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</w:tr>
      <w:tr w:rsidR="00905C3C" w:rsidTr="00FE7B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80"/>
        </w:trPr>
        <w:tc>
          <w:tcPr>
            <w:tcW w:w="315" w:type="dxa"/>
            <w:vMerge/>
            <w:tcBorders>
              <w:left w:val="single" w:sz="8" w:space="0" w:color="auto"/>
            </w:tcBorders>
            <w:vAlign w:val="center"/>
          </w:tcPr>
          <w:p w:rsidR="00905C3C" w:rsidRDefault="00905C3C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905C3C" w:rsidRDefault="00905C3C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キャップ</w:t>
            </w:r>
          </w:p>
        </w:tc>
        <w:tc>
          <w:tcPr>
            <w:tcW w:w="367" w:type="dxa"/>
            <w:vAlign w:val="center"/>
          </w:tcPr>
          <w:p w:rsidR="00905C3C" w:rsidRDefault="00905C3C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368" w:type="dxa"/>
            <w:vAlign w:val="center"/>
          </w:tcPr>
          <w:p w:rsidR="00905C3C" w:rsidRDefault="00905C3C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367" w:type="dxa"/>
            <w:vAlign w:val="center"/>
          </w:tcPr>
          <w:p w:rsidR="00905C3C" w:rsidRDefault="00905C3C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368" w:type="dxa"/>
            <w:vAlign w:val="center"/>
          </w:tcPr>
          <w:p w:rsidR="00905C3C" w:rsidRDefault="00905C3C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367" w:type="dxa"/>
            <w:vAlign w:val="center"/>
          </w:tcPr>
          <w:p w:rsidR="00905C3C" w:rsidRDefault="00905C3C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368" w:type="dxa"/>
            <w:vAlign w:val="center"/>
          </w:tcPr>
          <w:p w:rsidR="00905C3C" w:rsidRDefault="00905C3C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630" w:type="dxa"/>
            <w:vAlign w:val="center"/>
          </w:tcPr>
          <w:p w:rsidR="00905C3C" w:rsidRDefault="00905C3C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890" w:type="dxa"/>
            <w:gridSpan w:val="3"/>
            <w:vAlign w:val="center"/>
          </w:tcPr>
          <w:p w:rsidR="00905C3C" w:rsidRDefault="00905C3C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741" w:type="dxa"/>
            <w:tcBorders>
              <w:right w:val="single" w:sz="8" w:space="0" w:color="auto"/>
            </w:tcBorders>
            <w:vAlign w:val="center"/>
          </w:tcPr>
          <w:p w:rsidR="00905C3C" w:rsidRDefault="00905C3C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</w:tr>
      <w:tr w:rsidR="00905C3C" w:rsidTr="00FE7B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80"/>
        </w:trPr>
        <w:tc>
          <w:tcPr>
            <w:tcW w:w="315" w:type="dxa"/>
            <w:vMerge/>
            <w:tcBorders>
              <w:left w:val="single" w:sz="8" w:space="0" w:color="auto"/>
            </w:tcBorders>
            <w:vAlign w:val="center"/>
          </w:tcPr>
          <w:p w:rsidR="00905C3C" w:rsidRDefault="00905C3C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905C3C" w:rsidRDefault="00905C3C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ホース</w:t>
            </w:r>
          </w:p>
        </w:tc>
        <w:tc>
          <w:tcPr>
            <w:tcW w:w="367" w:type="dxa"/>
            <w:vAlign w:val="center"/>
          </w:tcPr>
          <w:p w:rsidR="00905C3C" w:rsidRDefault="00905C3C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368" w:type="dxa"/>
            <w:vAlign w:val="center"/>
          </w:tcPr>
          <w:p w:rsidR="00905C3C" w:rsidRDefault="00905C3C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367" w:type="dxa"/>
            <w:vAlign w:val="center"/>
          </w:tcPr>
          <w:p w:rsidR="00905C3C" w:rsidRDefault="00905C3C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368" w:type="dxa"/>
            <w:vAlign w:val="center"/>
          </w:tcPr>
          <w:p w:rsidR="00905C3C" w:rsidRDefault="00905C3C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367" w:type="dxa"/>
            <w:vAlign w:val="center"/>
          </w:tcPr>
          <w:p w:rsidR="00905C3C" w:rsidRDefault="00905C3C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368" w:type="dxa"/>
            <w:vAlign w:val="center"/>
          </w:tcPr>
          <w:p w:rsidR="00905C3C" w:rsidRDefault="00905C3C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630" w:type="dxa"/>
            <w:vAlign w:val="center"/>
          </w:tcPr>
          <w:p w:rsidR="00905C3C" w:rsidRDefault="00905C3C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890" w:type="dxa"/>
            <w:gridSpan w:val="3"/>
            <w:vAlign w:val="center"/>
          </w:tcPr>
          <w:p w:rsidR="00905C3C" w:rsidRDefault="00905C3C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741" w:type="dxa"/>
            <w:tcBorders>
              <w:right w:val="single" w:sz="8" w:space="0" w:color="auto"/>
            </w:tcBorders>
            <w:vAlign w:val="center"/>
          </w:tcPr>
          <w:p w:rsidR="00905C3C" w:rsidRDefault="00905C3C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</w:tr>
      <w:tr w:rsidR="00905C3C" w:rsidTr="00FE7B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80"/>
        </w:trPr>
        <w:tc>
          <w:tcPr>
            <w:tcW w:w="315" w:type="dxa"/>
            <w:vMerge/>
            <w:tcBorders>
              <w:left w:val="single" w:sz="8" w:space="0" w:color="auto"/>
            </w:tcBorders>
            <w:vAlign w:val="center"/>
          </w:tcPr>
          <w:p w:rsidR="00905C3C" w:rsidRDefault="00905C3C">
            <w:pPr>
              <w:wordWrap w:val="0"/>
              <w:spacing w:line="210" w:lineRule="exact"/>
              <w:ind w:left="100" w:right="100"/>
              <w:rPr>
                <w:rFonts w:hint="eastAsia"/>
                <w:w w:val="87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905C3C" w:rsidRDefault="00905C3C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  <w:w w:val="87"/>
              </w:rPr>
            </w:pPr>
            <w:r>
              <w:rPr>
                <w:rFonts w:hint="eastAsia"/>
                <w:w w:val="87"/>
              </w:rPr>
              <w:t>ノズル・ホーン・ノズル栓</w:t>
            </w:r>
          </w:p>
        </w:tc>
        <w:tc>
          <w:tcPr>
            <w:tcW w:w="367" w:type="dxa"/>
            <w:vAlign w:val="center"/>
          </w:tcPr>
          <w:p w:rsidR="00905C3C" w:rsidRDefault="00905C3C">
            <w:pPr>
              <w:wordWrap w:val="0"/>
              <w:spacing w:line="210" w:lineRule="exact"/>
              <w:ind w:left="100" w:right="100"/>
              <w:rPr>
                <w:rFonts w:hint="eastAsia"/>
                <w:w w:val="87"/>
              </w:rPr>
            </w:pPr>
          </w:p>
        </w:tc>
        <w:tc>
          <w:tcPr>
            <w:tcW w:w="368" w:type="dxa"/>
            <w:vAlign w:val="center"/>
          </w:tcPr>
          <w:p w:rsidR="00905C3C" w:rsidRDefault="00905C3C">
            <w:pPr>
              <w:wordWrap w:val="0"/>
              <w:spacing w:line="210" w:lineRule="exact"/>
              <w:ind w:left="100" w:right="100"/>
              <w:rPr>
                <w:rFonts w:hint="eastAsia"/>
                <w:w w:val="87"/>
              </w:rPr>
            </w:pPr>
          </w:p>
        </w:tc>
        <w:tc>
          <w:tcPr>
            <w:tcW w:w="367" w:type="dxa"/>
            <w:vAlign w:val="center"/>
          </w:tcPr>
          <w:p w:rsidR="00905C3C" w:rsidRDefault="00905C3C">
            <w:pPr>
              <w:wordWrap w:val="0"/>
              <w:spacing w:line="210" w:lineRule="exact"/>
              <w:ind w:left="100" w:right="100"/>
              <w:rPr>
                <w:rFonts w:hint="eastAsia"/>
                <w:w w:val="87"/>
              </w:rPr>
            </w:pPr>
          </w:p>
        </w:tc>
        <w:tc>
          <w:tcPr>
            <w:tcW w:w="368" w:type="dxa"/>
            <w:vAlign w:val="center"/>
          </w:tcPr>
          <w:p w:rsidR="00905C3C" w:rsidRDefault="00905C3C">
            <w:pPr>
              <w:wordWrap w:val="0"/>
              <w:spacing w:line="210" w:lineRule="exact"/>
              <w:ind w:left="100" w:right="100"/>
              <w:rPr>
                <w:rFonts w:hint="eastAsia"/>
                <w:w w:val="87"/>
              </w:rPr>
            </w:pPr>
          </w:p>
        </w:tc>
        <w:tc>
          <w:tcPr>
            <w:tcW w:w="367" w:type="dxa"/>
            <w:vAlign w:val="center"/>
          </w:tcPr>
          <w:p w:rsidR="00905C3C" w:rsidRDefault="00905C3C">
            <w:pPr>
              <w:wordWrap w:val="0"/>
              <w:spacing w:line="210" w:lineRule="exact"/>
              <w:ind w:left="100" w:right="100"/>
              <w:rPr>
                <w:rFonts w:hint="eastAsia"/>
                <w:w w:val="87"/>
              </w:rPr>
            </w:pPr>
          </w:p>
        </w:tc>
        <w:tc>
          <w:tcPr>
            <w:tcW w:w="368" w:type="dxa"/>
            <w:vAlign w:val="center"/>
          </w:tcPr>
          <w:p w:rsidR="00905C3C" w:rsidRDefault="00905C3C">
            <w:pPr>
              <w:wordWrap w:val="0"/>
              <w:spacing w:line="210" w:lineRule="exact"/>
              <w:ind w:left="100" w:right="100"/>
              <w:rPr>
                <w:rFonts w:hint="eastAsia"/>
                <w:w w:val="87"/>
              </w:rPr>
            </w:pPr>
          </w:p>
        </w:tc>
        <w:tc>
          <w:tcPr>
            <w:tcW w:w="630" w:type="dxa"/>
            <w:vAlign w:val="center"/>
          </w:tcPr>
          <w:p w:rsidR="00905C3C" w:rsidRDefault="00905C3C">
            <w:pPr>
              <w:wordWrap w:val="0"/>
              <w:spacing w:line="210" w:lineRule="exact"/>
              <w:ind w:left="100" w:right="100"/>
              <w:rPr>
                <w:rFonts w:hint="eastAsia"/>
                <w:w w:val="87"/>
              </w:rPr>
            </w:pPr>
          </w:p>
        </w:tc>
        <w:tc>
          <w:tcPr>
            <w:tcW w:w="1890" w:type="dxa"/>
            <w:gridSpan w:val="3"/>
            <w:vAlign w:val="center"/>
          </w:tcPr>
          <w:p w:rsidR="00905C3C" w:rsidRDefault="00905C3C">
            <w:pPr>
              <w:wordWrap w:val="0"/>
              <w:spacing w:line="210" w:lineRule="exact"/>
              <w:ind w:left="100" w:right="100"/>
              <w:rPr>
                <w:rFonts w:hint="eastAsia"/>
                <w:w w:val="87"/>
              </w:rPr>
            </w:pPr>
          </w:p>
        </w:tc>
        <w:tc>
          <w:tcPr>
            <w:tcW w:w="1741" w:type="dxa"/>
            <w:tcBorders>
              <w:right w:val="single" w:sz="8" w:space="0" w:color="auto"/>
            </w:tcBorders>
            <w:vAlign w:val="center"/>
          </w:tcPr>
          <w:p w:rsidR="00905C3C" w:rsidRDefault="00905C3C">
            <w:pPr>
              <w:wordWrap w:val="0"/>
              <w:spacing w:line="210" w:lineRule="exact"/>
              <w:ind w:left="100" w:right="100"/>
              <w:rPr>
                <w:rFonts w:hint="eastAsia"/>
                <w:w w:val="87"/>
              </w:rPr>
            </w:pPr>
          </w:p>
        </w:tc>
      </w:tr>
      <w:tr w:rsidR="00905C3C" w:rsidTr="00FE7B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80"/>
        </w:trPr>
        <w:tc>
          <w:tcPr>
            <w:tcW w:w="315" w:type="dxa"/>
            <w:vMerge/>
            <w:tcBorders>
              <w:left w:val="single" w:sz="8" w:space="0" w:color="auto"/>
            </w:tcBorders>
            <w:vAlign w:val="center"/>
          </w:tcPr>
          <w:p w:rsidR="00905C3C" w:rsidRDefault="00905C3C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905C3C" w:rsidRDefault="00905C3C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指示圧力計</w:t>
            </w:r>
          </w:p>
        </w:tc>
        <w:tc>
          <w:tcPr>
            <w:tcW w:w="367" w:type="dxa"/>
            <w:vAlign w:val="center"/>
          </w:tcPr>
          <w:p w:rsidR="00905C3C" w:rsidRDefault="00905C3C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368" w:type="dxa"/>
            <w:vAlign w:val="center"/>
          </w:tcPr>
          <w:p w:rsidR="00905C3C" w:rsidRDefault="00905C3C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367" w:type="dxa"/>
            <w:vAlign w:val="center"/>
          </w:tcPr>
          <w:p w:rsidR="00905C3C" w:rsidRDefault="00905C3C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368" w:type="dxa"/>
            <w:vAlign w:val="center"/>
          </w:tcPr>
          <w:p w:rsidR="00905C3C" w:rsidRDefault="00905C3C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367" w:type="dxa"/>
            <w:vAlign w:val="center"/>
          </w:tcPr>
          <w:p w:rsidR="00905C3C" w:rsidRDefault="00905C3C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368" w:type="dxa"/>
            <w:vAlign w:val="center"/>
          </w:tcPr>
          <w:p w:rsidR="00905C3C" w:rsidRDefault="00905C3C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630" w:type="dxa"/>
            <w:vAlign w:val="center"/>
          </w:tcPr>
          <w:p w:rsidR="00905C3C" w:rsidRDefault="00905C3C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890" w:type="dxa"/>
            <w:gridSpan w:val="3"/>
            <w:vAlign w:val="center"/>
          </w:tcPr>
          <w:p w:rsidR="00905C3C" w:rsidRDefault="00905C3C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741" w:type="dxa"/>
            <w:tcBorders>
              <w:right w:val="single" w:sz="8" w:space="0" w:color="auto"/>
            </w:tcBorders>
            <w:vAlign w:val="center"/>
          </w:tcPr>
          <w:p w:rsidR="00905C3C" w:rsidRDefault="00905C3C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</w:tr>
      <w:tr w:rsidR="00905C3C" w:rsidTr="00FE7B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80"/>
        </w:trPr>
        <w:tc>
          <w:tcPr>
            <w:tcW w:w="315" w:type="dxa"/>
            <w:vMerge/>
            <w:tcBorders>
              <w:left w:val="single" w:sz="8" w:space="0" w:color="auto"/>
            </w:tcBorders>
            <w:vAlign w:val="center"/>
          </w:tcPr>
          <w:p w:rsidR="00905C3C" w:rsidRDefault="00905C3C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905C3C" w:rsidRPr="001E64DD" w:rsidRDefault="00905C3C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  <w:dstrike/>
              </w:rPr>
            </w:pPr>
            <w:r w:rsidRPr="001E64DD">
              <w:rPr>
                <w:rFonts w:hint="eastAsia"/>
                <w:dstrike/>
              </w:rPr>
              <w:t>圧力調整器</w:t>
            </w:r>
          </w:p>
        </w:tc>
        <w:tc>
          <w:tcPr>
            <w:tcW w:w="367" w:type="dxa"/>
            <w:vAlign w:val="center"/>
          </w:tcPr>
          <w:p w:rsidR="00905C3C" w:rsidRDefault="00905C3C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368" w:type="dxa"/>
            <w:vAlign w:val="center"/>
          </w:tcPr>
          <w:p w:rsidR="00905C3C" w:rsidRDefault="00905C3C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367" w:type="dxa"/>
            <w:vAlign w:val="center"/>
          </w:tcPr>
          <w:p w:rsidR="00905C3C" w:rsidRDefault="00905C3C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368" w:type="dxa"/>
            <w:vAlign w:val="center"/>
          </w:tcPr>
          <w:p w:rsidR="00905C3C" w:rsidRDefault="00905C3C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367" w:type="dxa"/>
            <w:vAlign w:val="center"/>
          </w:tcPr>
          <w:p w:rsidR="00905C3C" w:rsidRDefault="00905C3C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368" w:type="dxa"/>
            <w:vAlign w:val="center"/>
          </w:tcPr>
          <w:p w:rsidR="00905C3C" w:rsidRDefault="00905C3C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630" w:type="dxa"/>
            <w:vAlign w:val="center"/>
          </w:tcPr>
          <w:p w:rsidR="00905C3C" w:rsidRDefault="00905C3C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890" w:type="dxa"/>
            <w:gridSpan w:val="3"/>
            <w:vAlign w:val="center"/>
          </w:tcPr>
          <w:p w:rsidR="00905C3C" w:rsidRDefault="00905C3C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741" w:type="dxa"/>
            <w:tcBorders>
              <w:right w:val="single" w:sz="8" w:space="0" w:color="auto"/>
            </w:tcBorders>
            <w:vAlign w:val="center"/>
          </w:tcPr>
          <w:p w:rsidR="00905C3C" w:rsidRDefault="00905C3C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</w:tr>
      <w:tr w:rsidR="00905C3C" w:rsidTr="00FE7B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80"/>
        </w:trPr>
        <w:tc>
          <w:tcPr>
            <w:tcW w:w="315" w:type="dxa"/>
            <w:vMerge/>
            <w:tcBorders>
              <w:left w:val="single" w:sz="8" w:space="0" w:color="auto"/>
            </w:tcBorders>
            <w:vAlign w:val="center"/>
          </w:tcPr>
          <w:p w:rsidR="00905C3C" w:rsidRDefault="00905C3C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905C3C" w:rsidRPr="001E64DD" w:rsidRDefault="00905C3C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  <w:dstrike/>
              </w:rPr>
            </w:pPr>
            <w:r w:rsidRPr="001E64DD">
              <w:rPr>
                <w:rFonts w:hint="eastAsia"/>
                <w:dstrike/>
              </w:rPr>
              <w:t>安全弁</w:t>
            </w:r>
          </w:p>
        </w:tc>
        <w:tc>
          <w:tcPr>
            <w:tcW w:w="367" w:type="dxa"/>
            <w:vAlign w:val="center"/>
          </w:tcPr>
          <w:p w:rsidR="00905C3C" w:rsidRDefault="00905C3C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368" w:type="dxa"/>
            <w:vAlign w:val="center"/>
          </w:tcPr>
          <w:p w:rsidR="00905C3C" w:rsidRDefault="00905C3C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367" w:type="dxa"/>
            <w:vAlign w:val="center"/>
          </w:tcPr>
          <w:p w:rsidR="00905C3C" w:rsidRDefault="00905C3C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368" w:type="dxa"/>
            <w:vAlign w:val="center"/>
          </w:tcPr>
          <w:p w:rsidR="00905C3C" w:rsidRDefault="00905C3C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367" w:type="dxa"/>
            <w:vAlign w:val="center"/>
          </w:tcPr>
          <w:p w:rsidR="00905C3C" w:rsidRDefault="00905C3C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368" w:type="dxa"/>
            <w:vAlign w:val="center"/>
          </w:tcPr>
          <w:p w:rsidR="00905C3C" w:rsidRDefault="00905C3C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630" w:type="dxa"/>
            <w:vAlign w:val="center"/>
          </w:tcPr>
          <w:p w:rsidR="00905C3C" w:rsidRDefault="00905C3C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890" w:type="dxa"/>
            <w:gridSpan w:val="3"/>
            <w:vAlign w:val="center"/>
          </w:tcPr>
          <w:p w:rsidR="00905C3C" w:rsidRDefault="00905C3C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741" w:type="dxa"/>
            <w:tcBorders>
              <w:right w:val="single" w:sz="8" w:space="0" w:color="auto"/>
            </w:tcBorders>
            <w:vAlign w:val="center"/>
          </w:tcPr>
          <w:p w:rsidR="00905C3C" w:rsidRDefault="00905C3C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</w:tr>
      <w:tr w:rsidR="00905C3C" w:rsidTr="00FE7B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80"/>
        </w:trPr>
        <w:tc>
          <w:tcPr>
            <w:tcW w:w="315" w:type="dxa"/>
            <w:vMerge/>
            <w:tcBorders>
              <w:left w:val="single" w:sz="8" w:space="0" w:color="auto"/>
            </w:tcBorders>
            <w:vAlign w:val="center"/>
          </w:tcPr>
          <w:p w:rsidR="00905C3C" w:rsidRDefault="00905C3C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905C3C" w:rsidRPr="001E64DD" w:rsidRDefault="00905C3C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  <w:dstrike/>
              </w:rPr>
            </w:pPr>
            <w:r w:rsidRPr="001E64DD">
              <w:rPr>
                <w:rFonts w:hint="eastAsia"/>
                <w:dstrike/>
              </w:rPr>
              <w:t>保持装置</w:t>
            </w:r>
          </w:p>
        </w:tc>
        <w:tc>
          <w:tcPr>
            <w:tcW w:w="367" w:type="dxa"/>
            <w:vAlign w:val="center"/>
          </w:tcPr>
          <w:p w:rsidR="00905C3C" w:rsidRDefault="00905C3C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368" w:type="dxa"/>
            <w:vAlign w:val="center"/>
          </w:tcPr>
          <w:p w:rsidR="00905C3C" w:rsidRDefault="00905C3C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367" w:type="dxa"/>
            <w:vAlign w:val="center"/>
          </w:tcPr>
          <w:p w:rsidR="00905C3C" w:rsidRDefault="00905C3C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368" w:type="dxa"/>
            <w:vAlign w:val="center"/>
          </w:tcPr>
          <w:p w:rsidR="00905C3C" w:rsidRDefault="00905C3C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367" w:type="dxa"/>
            <w:vAlign w:val="center"/>
          </w:tcPr>
          <w:p w:rsidR="00905C3C" w:rsidRDefault="00905C3C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368" w:type="dxa"/>
            <w:vAlign w:val="center"/>
          </w:tcPr>
          <w:p w:rsidR="00905C3C" w:rsidRDefault="00905C3C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630" w:type="dxa"/>
            <w:vAlign w:val="center"/>
          </w:tcPr>
          <w:p w:rsidR="00905C3C" w:rsidRDefault="00905C3C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890" w:type="dxa"/>
            <w:gridSpan w:val="3"/>
            <w:vAlign w:val="center"/>
          </w:tcPr>
          <w:p w:rsidR="00905C3C" w:rsidRDefault="00905C3C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741" w:type="dxa"/>
            <w:tcBorders>
              <w:right w:val="single" w:sz="8" w:space="0" w:color="auto"/>
            </w:tcBorders>
            <w:vAlign w:val="center"/>
          </w:tcPr>
          <w:p w:rsidR="00905C3C" w:rsidRDefault="00905C3C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</w:tr>
      <w:tr w:rsidR="00905C3C" w:rsidTr="00FE7B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80"/>
        </w:trPr>
        <w:tc>
          <w:tcPr>
            <w:tcW w:w="315" w:type="dxa"/>
            <w:vMerge/>
            <w:tcBorders>
              <w:left w:val="single" w:sz="8" w:space="0" w:color="auto"/>
            </w:tcBorders>
            <w:vAlign w:val="center"/>
          </w:tcPr>
          <w:p w:rsidR="00905C3C" w:rsidRDefault="00905C3C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905C3C" w:rsidRPr="001E64DD" w:rsidRDefault="00905C3C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  <w:dstrike/>
              </w:rPr>
            </w:pPr>
            <w:r w:rsidRPr="001E64DD">
              <w:rPr>
                <w:rFonts w:hint="eastAsia"/>
                <w:dstrike/>
              </w:rPr>
              <w:t>車　 輪（車　載　式）</w:t>
            </w:r>
          </w:p>
        </w:tc>
        <w:tc>
          <w:tcPr>
            <w:tcW w:w="367" w:type="dxa"/>
            <w:vAlign w:val="center"/>
          </w:tcPr>
          <w:p w:rsidR="00905C3C" w:rsidRDefault="00905C3C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368" w:type="dxa"/>
            <w:vAlign w:val="center"/>
          </w:tcPr>
          <w:p w:rsidR="00905C3C" w:rsidRDefault="00905C3C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367" w:type="dxa"/>
            <w:vAlign w:val="center"/>
          </w:tcPr>
          <w:p w:rsidR="00905C3C" w:rsidRDefault="00905C3C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368" w:type="dxa"/>
            <w:vAlign w:val="center"/>
          </w:tcPr>
          <w:p w:rsidR="00905C3C" w:rsidRDefault="00905C3C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367" w:type="dxa"/>
            <w:vAlign w:val="center"/>
          </w:tcPr>
          <w:p w:rsidR="00905C3C" w:rsidRDefault="00905C3C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368" w:type="dxa"/>
            <w:vAlign w:val="center"/>
          </w:tcPr>
          <w:p w:rsidR="00905C3C" w:rsidRDefault="00905C3C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630" w:type="dxa"/>
            <w:vAlign w:val="center"/>
          </w:tcPr>
          <w:p w:rsidR="00905C3C" w:rsidRDefault="00905C3C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890" w:type="dxa"/>
            <w:gridSpan w:val="3"/>
            <w:vAlign w:val="center"/>
          </w:tcPr>
          <w:p w:rsidR="00905C3C" w:rsidRDefault="00905C3C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741" w:type="dxa"/>
            <w:tcBorders>
              <w:right w:val="single" w:sz="8" w:space="0" w:color="auto"/>
            </w:tcBorders>
            <w:vAlign w:val="center"/>
          </w:tcPr>
          <w:p w:rsidR="00905C3C" w:rsidRDefault="00905C3C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</w:tr>
      <w:tr w:rsidR="00905C3C" w:rsidTr="00FE7B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80"/>
        </w:trPr>
        <w:tc>
          <w:tcPr>
            <w:tcW w:w="315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905C3C" w:rsidRDefault="00905C3C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2520" w:type="dxa"/>
            <w:gridSpan w:val="2"/>
            <w:tcBorders>
              <w:bottom w:val="single" w:sz="8" w:space="0" w:color="auto"/>
            </w:tcBorders>
            <w:vAlign w:val="center"/>
          </w:tcPr>
          <w:p w:rsidR="00905C3C" w:rsidRPr="001E64DD" w:rsidRDefault="00905C3C">
            <w:pPr>
              <w:wordWrap w:val="0"/>
              <w:spacing w:line="210" w:lineRule="exact"/>
              <w:ind w:left="100" w:right="100"/>
              <w:rPr>
                <w:rFonts w:hint="eastAsia"/>
                <w:dstrike/>
              </w:rPr>
            </w:pPr>
            <w:r w:rsidRPr="001E64DD">
              <w:rPr>
                <w:rFonts w:hint="eastAsia"/>
                <w:dstrike/>
                <w:spacing w:val="26"/>
              </w:rPr>
              <w:t>ガス導入</w:t>
            </w:r>
            <w:r w:rsidRPr="001E64DD">
              <w:rPr>
                <w:rFonts w:hint="eastAsia"/>
                <w:dstrike/>
              </w:rPr>
              <w:t>管（車載式）</w:t>
            </w:r>
          </w:p>
        </w:tc>
        <w:tc>
          <w:tcPr>
            <w:tcW w:w="367" w:type="dxa"/>
            <w:tcBorders>
              <w:bottom w:val="single" w:sz="8" w:space="0" w:color="auto"/>
            </w:tcBorders>
            <w:vAlign w:val="center"/>
          </w:tcPr>
          <w:p w:rsidR="00905C3C" w:rsidRDefault="00905C3C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368" w:type="dxa"/>
            <w:tcBorders>
              <w:bottom w:val="single" w:sz="8" w:space="0" w:color="auto"/>
            </w:tcBorders>
            <w:vAlign w:val="center"/>
          </w:tcPr>
          <w:p w:rsidR="00905C3C" w:rsidRDefault="00905C3C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367" w:type="dxa"/>
            <w:tcBorders>
              <w:bottom w:val="single" w:sz="8" w:space="0" w:color="auto"/>
            </w:tcBorders>
            <w:vAlign w:val="center"/>
          </w:tcPr>
          <w:p w:rsidR="00905C3C" w:rsidRDefault="00905C3C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368" w:type="dxa"/>
            <w:tcBorders>
              <w:bottom w:val="single" w:sz="8" w:space="0" w:color="auto"/>
            </w:tcBorders>
            <w:vAlign w:val="center"/>
          </w:tcPr>
          <w:p w:rsidR="00905C3C" w:rsidRDefault="00905C3C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367" w:type="dxa"/>
            <w:tcBorders>
              <w:bottom w:val="single" w:sz="8" w:space="0" w:color="auto"/>
            </w:tcBorders>
            <w:vAlign w:val="center"/>
          </w:tcPr>
          <w:p w:rsidR="00905C3C" w:rsidRDefault="00905C3C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368" w:type="dxa"/>
            <w:tcBorders>
              <w:bottom w:val="single" w:sz="8" w:space="0" w:color="auto"/>
            </w:tcBorders>
            <w:vAlign w:val="center"/>
          </w:tcPr>
          <w:p w:rsidR="00905C3C" w:rsidRDefault="00905C3C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630" w:type="dxa"/>
            <w:tcBorders>
              <w:bottom w:val="single" w:sz="8" w:space="0" w:color="auto"/>
            </w:tcBorders>
            <w:vAlign w:val="center"/>
          </w:tcPr>
          <w:p w:rsidR="00905C3C" w:rsidRDefault="00905C3C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890" w:type="dxa"/>
            <w:gridSpan w:val="3"/>
            <w:tcBorders>
              <w:bottom w:val="single" w:sz="8" w:space="0" w:color="auto"/>
            </w:tcBorders>
            <w:vAlign w:val="center"/>
          </w:tcPr>
          <w:p w:rsidR="00905C3C" w:rsidRDefault="00905C3C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74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905C3C" w:rsidRDefault="00905C3C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</w:tr>
    </w:tbl>
    <w:p w:rsidR="00905C3C" w:rsidRDefault="006A6AC4">
      <w:pPr>
        <w:wordWrap w:val="0"/>
        <w:spacing w:line="300" w:lineRule="exact"/>
        <w:ind w:left="720" w:hanging="720"/>
        <w:rPr>
          <w:rFonts w:hint="eastAsia"/>
          <w:sz w:val="18"/>
        </w:rPr>
      </w:pPr>
      <w:r>
        <w:rPr>
          <w:rFonts w:hint="eastAsia"/>
          <w:sz w:val="18"/>
        </w:rPr>
        <w:t>備考　１　この用紙の大きさは、日本産業</w:t>
      </w:r>
      <w:r w:rsidR="00905C3C">
        <w:rPr>
          <w:rFonts w:hint="eastAsia"/>
          <w:sz w:val="18"/>
        </w:rPr>
        <w:t>規格Ａ４とすること。</w:t>
      </w:r>
    </w:p>
    <w:p w:rsidR="00905C3C" w:rsidRDefault="00905C3C">
      <w:pPr>
        <w:wordWrap w:val="0"/>
        <w:spacing w:line="300" w:lineRule="exact"/>
        <w:ind w:left="720" w:hanging="720"/>
        <w:rPr>
          <w:rFonts w:hint="eastAsia"/>
          <w:sz w:val="18"/>
        </w:rPr>
      </w:pPr>
      <w:r>
        <w:rPr>
          <w:rFonts w:hint="eastAsia"/>
          <w:sz w:val="18"/>
        </w:rPr>
        <w:t xml:space="preserve">　　　２　消火器の種別欄は、該当するものについて記入すること。Ａは粉末消火器、Ｂは泡消火器、Ｃは強化液消火器、Ｄは二酸化炭素消火器、Ｅはハロゲン化物消火器、Ｆは水消火器をいう。</w:t>
      </w:r>
    </w:p>
    <w:p w:rsidR="00905C3C" w:rsidRDefault="00905C3C">
      <w:pPr>
        <w:wordWrap w:val="0"/>
        <w:spacing w:line="300" w:lineRule="exact"/>
        <w:ind w:left="720" w:hanging="720"/>
        <w:rPr>
          <w:rFonts w:hint="eastAsia"/>
          <w:sz w:val="18"/>
        </w:rPr>
      </w:pPr>
      <w:r>
        <w:rPr>
          <w:rFonts w:hint="eastAsia"/>
          <w:sz w:val="18"/>
        </w:rPr>
        <w:t xml:space="preserve">　　　３　判定欄は、正常の場合は○印、不良の場合は不良個数を記入し、不良内容欄にその内容を記入すること。</w:t>
      </w:r>
    </w:p>
    <w:p w:rsidR="00905C3C" w:rsidRDefault="00905C3C">
      <w:pPr>
        <w:wordWrap w:val="0"/>
        <w:spacing w:line="300" w:lineRule="exact"/>
        <w:ind w:left="720" w:hanging="720"/>
        <w:rPr>
          <w:rFonts w:hint="eastAsia"/>
          <w:sz w:val="18"/>
        </w:rPr>
      </w:pPr>
      <w:r>
        <w:rPr>
          <w:rFonts w:hint="eastAsia"/>
          <w:sz w:val="18"/>
        </w:rPr>
        <w:t xml:space="preserve">　　　４　選択肢のある欄は、該当事項に○印を付すこと。</w:t>
      </w:r>
    </w:p>
    <w:p w:rsidR="00905C3C" w:rsidRDefault="00905C3C">
      <w:pPr>
        <w:spacing w:line="300" w:lineRule="exact"/>
        <w:ind w:left="720" w:hanging="720"/>
        <w:rPr>
          <w:rFonts w:hint="eastAsia"/>
          <w:sz w:val="18"/>
        </w:rPr>
      </w:pPr>
      <w:r>
        <w:rPr>
          <w:rFonts w:hint="eastAsia"/>
          <w:sz w:val="18"/>
        </w:rPr>
        <w:t xml:space="preserve">　　　５　措置内容欄には、点検の際措置した内容を記入すること。</w:t>
      </w:r>
    </w:p>
    <w:p w:rsidR="00905C3C" w:rsidRDefault="00905C3C">
      <w:r>
        <w:rPr>
          <w:sz w:val="18"/>
        </w:rPr>
        <w:br w:type="page"/>
      </w:r>
      <w:r>
        <w:rPr>
          <w:rFonts w:ascii="ＭＳ ゴシック" w:eastAsia="ＭＳ ゴシック" w:hint="eastAsia"/>
        </w:rPr>
        <w:lastRenderedPageBreak/>
        <w:t>別記様式第１</w:t>
      </w:r>
      <w:r>
        <w:rPr>
          <w:rFonts w:hAnsi="Courier New" w:hint="eastAsia"/>
        </w:rPr>
        <w:t xml:space="preserve">　　　　　　　　　　　　　　　　　　　　　　　　　　　　　消火器具（その２）</w:t>
      </w: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5"/>
        <w:gridCol w:w="525"/>
        <w:gridCol w:w="598"/>
        <w:gridCol w:w="1123"/>
        <w:gridCol w:w="169"/>
        <w:gridCol w:w="402"/>
        <w:gridCol w:w="403"/>
        <w:gridCol w:w="149"/>
        <w:gridCol w:w="253"/>
        <w:gridCol w:w="403"/>
        <w:gridCol w:w="402"/>
        <w:gridCol w:w="65"/>
        <w:gridCol w:w="338"/>
        <w:gridCol w:w="735"/>
        <w:gridCol w:w="50"/>
        <w:gridCol w:w="1123"/>
        <w:gridCol w:w="612"/>
        <w:gridCol w:w="511"/>
        <w:gridCol w:w="1124"/>
      </w:tblGrid>
      <w:tr w:rsidR="00905C3C" w:rsidTr="00007A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/>
        </w:trPr>
        <w:tc>
          <w:tcPr>
            <w:tcW w:w="31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05C3C" w:rsidRDefault="00905C3C">
            <w:pPr>
              <w:spacing w:line="210" w:lineRule="exact"/>
              <w:ind w:left="100" w:right="10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消　火　器　の　内　部　等　・　機　能</w:t>
            </w:r>
          </w:p>
        </w:tc>
        <w:tc>
          <w:tcPr>
            <w:tcW w:w="52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05C3C" w:rsidRPr="001E64DD" w:rsidRDefault="00905C3C">
            <w:pPr>
              <w:spacing w:line="210" w:lineRule="exact"/>
              <w:ind w:left="100" w:right="100"/>
              <w:jc w:val="center"/>
              <w:rPr>
                <w:rFonts w:hint="eastAsia"/>
                <w:sz w:val="20"/>
              </w:rPr>
            </w:pPr>
            <w:r w:rsidRPr="001E64DD">
              <w:rPr>
                <w:rFonts w:hint="eastAsia"/>
                <w:sz w:val="20"/>
              </w:rPr>
              <w:t>・内筒等</w:t>
            </w:r>
          </w:p>
          <w:p w:rsidR="00905C3C" w:rsidRDefault="00905C3C">
            <w:pPr>
              <w:spacing w:line="210" w:lineRule="exact"/>
              <w:ind w:left="100" w:right="100"/>
              <w:jc w:val="center"/>
              <w:rPr>
                <w:rFonts w:hint="eastAsia"/>
              </w:rPr>
            </w:pPr>
            <w:r w:rsidRPr="001E64DD">
              <w:rPr>
                <w:rFonts w:hint="eastAsia"/>
                <w:sz w:val="20"/>
              </w:rPr>
              <w:t>本体容器</w:t>
            </w:r>
          </w:p>
        </w:tc>
        <w:tc>
          <w:tcPr>
            <w:tcW w:w="1890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C3C" w:rsidRPr="001E64DD" w:rsidRDefault="00905C3C">
            <w:pPr>
              <w:spacing w:line="210" w:lineRule="exact"/>
              <w:ind w:left="100" w:right="100"/>
              <w:jc w:val="distribute"/>
              <w:rPr>
                <w:rFonts w:hint="eastAsia"/>
                <w:dstrike/>
              </w:rPr>
            </w:pPr>
            <w:r w:rsidRPr="001E64DD">
              <w:rPr>
                <w:rFonts w:hint="eastAsia"/>
                <w:dstrike/>
              </w:rPr>
              <w:t>本体容器</w:t>
            </w:r>
          </w:p>
        </w:tc>
        <w:tc>
          <w:tcPr>
            <w:tcW w:w="4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C3C" w:rsidRDefault="00905C3C">
            <w:pPr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4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C3C" w:rsidRDefault="00905C3C">
            <w:pPr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402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C3C" w:rsidRDefault="00905C3C">
            <w:pPr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4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C3C" w:rsidRDefault="00905C3C">
            <w:pPr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4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C3C" w:rsidRDefault="00905C3C">
            <w:pPr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403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C3C" w:rsidRDefault="00905C3C">
            <w:pPr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7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C3C" w:rsidRDefault="00905C3C">
            <w:pPr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785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C3C" w:rsidRDefault="00905C3C">
            <w:pPr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63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5C3C" w:rsidRDefault="00905C3C">
            <w:pPr>
              <w:spacing w:line="210" w:lineRule="exact"/>
              <w:ind w:left="100" w:right="100"/>
              <w:rPr>
                <w:rFonts w:hint="eastAsia"/>
              </w:rPr>
            </w:pPr>
          </w:p>
        </w:tc>
      </w:tr>
      <w:tr w:rsidR="00905C3C" w:rsidTr="00007A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/>
        </w:trPr>
        <w:tc>
          <w:tcPr>
            <w:tcW w:w="31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C3C" w:rsidRDefault="00905C3C">
            <w:pPr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C3C" w:rsidRDefault="00905C3C">
            <w:pPr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C3C" w:rsidRPr="001E64DD" w:rsidRDefault="00905C3C">
            <w:pPr>
              <w:spacing w:line="210" w:lineRule="exact"/>
              <w:ind w:left="100" w:right="100"/>
              <w:jc w:val="distribute"/>
              <w:rPr>
                <w:rFonts w:hint="eastAsia"/>
                <w:dstrike/>
              </w:rPr>
            </w:pPr>
            <w:r w:rsidRPr="001E64DD">
              <w:rPr>
                <w:rFonts w:hint="eastAsia"/>
                <w:dstrike/>
              </w:rPr>
              <w:t>内筒等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C3C" w:rsidRDefault="00905C3C">
            <w:pPr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C3C" w:rsidRDefault="00905C3C">
            <w:pPr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C3C" w:rsidRDefault="00905C3C">
            <w:pPr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C3C" w:rsidRDefault="00905C3C">
            <w:pPr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C3C" w:rsidRDefault="00905C3C">
            <w:pPr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C3C" w:rsidRDefault="00905C3C">
            <w:pPr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C3C" w:rsidRDefault="00905C3C">
            <w:pPr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C3C" w:rsidRDefault="00905C3C">
            <w:pPr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5C3C" w:rsidRDefault="00905C3C">
            <w:pPr>
              <w:spacing w:line="210" w:lineRule="exact"/>
              <w:ind w:left="100" w:right="100"/>
              <w:rPr>
                <w:rFonts w:hint="eastAsia"/>
              </w:rPr>
            </w:pPr>
          </w:p>
        </w:tc>
      </w:tr>
      <w:tr w:rsidR="00905C3C" w:rsidTr="00007A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/>
        </w:trPr>
        <w:tc>
          <w:tcPr>
            <w:tcW w:w="31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C3C" w:rsidRDefault="00905C3C">
            <w:pPr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C3C" w:rsidRDefault="00905C3C">
            <w:pPr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C3C" w:rsidRPr="001E64DD" w:rsidRDefault="00905C3C">
            <w:pPr>
              <w:spacing w:line="210" w:lineRule="exact"/>
              <w:ind w:left="100" w:right="100"/>
              <w:jc w:val="distribute"/>
              <w:rPr>
                <w:rFonts w:hint="eastAsia"/>
                <w:dstrike/>
              </w:rPr>
            </w:pPr>
            <w:r w:rsidRPr="001E64DD">
              <w:rPr>
                <w:rFonts w:hint="eastAsia"/>
                <w:dstrike/>
              </w:rPr>
              <w:t>液面表示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C3C" w:rsidRDefault="00905C3C">
            <w:pPr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C3C" w:rsidRDefault="00905C3C">
            <w:pPr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C3C" w:rsidRDefault="00905C3C">
            <w:pPr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C3C" w:rsidRDefault="00905C3C">
            <w:pPr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C3C" w:rsidRDefault="00905C3C">
            <w:pPr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C3C" w:rsidRDefault="00905C3C">
            <w:pPr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C3C" w:rsidRDefault="00905C3C">
            <w:pPr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C3C" w:rsidRDefault="00905C3C">
            <w:pPr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5C3C" w:rsidRDefault="00905C3C">
            <w:pPr>
              <w:spacing w:line="210" w:lineRule="exact"/>
              <w:ind w:left="100" w:right="100"/>
              <w:rPr>
                <w:rFonts w:hint="eastAsia"/>
              </w:rPr>
            </w:pPr>
          </w:p>
        </w:tc>
      </w:tr>
      <w:tr w:rsidR="00905C3C" w:rsidTr="00007A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/>
        </w:trPr>
        <w:tc>
          <w:tcPr>
            <w:tcW w:w="31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C3C" w:rsidRDefault="00905C3C">
            <w:pPr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05C3C" w:rsidRDefault="00905C3C">
            <w:pPr>
              <w:spacing w:line="210" w:lineRule="exact"/>
              <w:ind w:left="100" w:right="10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薬剤</w:t>
            </w:r>
          </w:p>
          <w:p w:rsidR="00905C3C" w:rsidRDefault="00905C3C">
            <w:pPr>
              <w:spacing w:line="210" w:lineRule="exact"/>
              <w:ind w:left="100" w:right="10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消火</w:t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C3C" w:rsidRPr="001E64DD" w:rsidRDefault="00905C3C">
            <w:pPr>
              <w:spacing w:line="210" w:lineRule="exact"/>
              <w:ind w:left="100" w:right="100"/>
              <w:jc w:val="distribute"/>
              <w:rPr>
                <w:rFonts w:hint="eastAsia"/>
                <w:dstrike/>
              </w:rPr>
            </w:pPr>
            <w:r w:rsidRPr="001E64DD">
              <w:rPr>
                <w:rFonts w:hint="eastAsia"/>
                <w:dstrike/>
              </w:rPr>
              <w:t>性状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C3C" w:rsidRDefault="00905C3C">
            <w:pPr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C3C" w:rsidRDefault="00905C3C">
            <w:pPr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C3C" w:rsidRDefault="00905C3C">
            <w:pPr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C3C" w:rsidRDefault="00905C3C">
            <w:pPr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C3C" w:rsidRDefault="00905C3C">
            <w:pPr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C3C" w:rsidRDefault="00905C3C">
            <w:pPr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C3C" w:rsidRDefault="00905C3C">
            <w:pPr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C3C" w:rsidRDefault="00905C3C">
            <w:pPr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5C3C" w:rsidRDefault="00905C3C">
            <w:pPr>
              <w:spacing w:line="210" w:lineRule="exact"/>
              <w:ind w:left="100" w:right="100"/>
              <w:rPr>
                <w:rFonts w:hint="eastAsia"/>
              </w:rPr>
            </w:pPr>
          </w:p>
        </w:tc>
      </w:tr>
      <w:tr w:rsidR="00905C3C" w:rsidTr="00007A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/>
        </w:trPr>
        <w:tc>
          <w:tcPr>
            <w:tcW w:w="31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C3C" w:rsidRDefault="00905C3C">
            <w:pPr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C3C" w:rsidRDefault="00905C3C">
            <w:pPr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C3C" w:rsidRPr="001E64DD" w:rsidRDefault="00905C3C">
            <w:pPr>
              <w:spacing w:line="210" w:lineRule="exact"/>
              <w:ind w:left="100" w:right="100"/>
              <w:jc w:val="distribute"/>
              <w:rPr>
                <w:rFonts w:hint="eastAsia"/>
                <w:dstrike/>
              </w:rPr>
            </w:pPr>
            <w:r w:rsidRPr="001E64DD">
              <w:rPr>
                <w:rFonts w:hint="eastAsia"/>
                <w:dstrike/>
              </w:rPr>
              <w:t>消火薬剤量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C3C" w:rsidRDefault="00905C3C">
            <w:pPr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C3C" w:rsidRDefault="00905C3C">
            <w:pPr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C3C" w:rsidRDefault="00905C3C">
            <w:pPr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C3C" w:rsidRDefault="00905C3C">
            <w:pPr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C3C" w:rsidRDefault="00905C3C">
            <w:pPr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C3C" w:rsidRDefault="00905C3C">
            <w:pPr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C3C" w:rsidRDefault="00905C3C">
            <w:pPr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C3C" w:rsidRDefault="00905C3C">
            <w:pPr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5C3C" w:rsidRDefault="00905C3C">
            <w:pPr>
              <w:spacing w:line="210" w:lineRule="exact"/>
              <w:ind w:left="100" w:right="100"/>
              <w:rPr>
                <w:rFonts w:hint="eastAsia"/>
              </w:rPr>
            </w:pPr>
          </w:p>
        </w:tc>
      </w:tr>
      <w:tr w:rsidR="00905C3C" w:rsidTr="00007A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/>
        </w:trPr>
        <w:tc>
          <w:tcPr>
            <w:tcW w:w="31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C3C" w:rsidRDefault="00905C3C">
            <w:pPr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2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C3C" w:rsidRPr="001E64DD" w:rsidRDefault="00905C3C">
            <w:pPr>
              <w:spacing w:line="210" w:lineRule="exact"/>
              <w:ind w:left="100" w:right="100"/>
              <w:jc w:val="distribute"/>
              <w:rPr>
                <w:rFonts w:hint="eastAsia"/>
                <w:dstrike/>
              </w:rPr>
            </w:pPr>
            <w:r w:rsidRPr="001E64DD">
              <w:rPr>
                <w:rFonts w:hint="eastAsia"/>
                <w:dstrike/>
              </w:rPr>
              <w:t>加圧用ガス容器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C3C" w:rsidRDefault="00905C3C">
            <w:pPr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C3C" w:rsidRDefault="00905C3C">
            <w:pPr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C3C" w:rsidRDefault="00905C3C">
            <w:pPr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C3C" w:rsidRDefault="00905C3C">
            <w:pPr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C3C" w:rsidRDefault="00905C3C">
            <w:pPr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C3C" w:rsidRDefault="00905C3C">
            <w:pPr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C3C" w:rsidRDefault="00905C3C">
            <w:pPr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C3C" w:rsidRDefault="00905C3C">
            <w:pPr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5C3C" w:rsidRDefault="00905C3C">
            <w:pPr>
              <w:spacing w:line="210" w:lineRule="exact"/>
              <w:ind w:left="100" w:right="100"/>
              <w:rPr>
                <w:rFonts w:hint="eastAsia"/>
              </w:rPr>
            </w:pPr>
          </w:p>
        </w:tc>
      </w:tr>
      <w:tr w:rsidR="00905C3C" w:rsidTr="00007A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/>
        </w:trPr>
        <w:tc>
          <w:tcPr>
            <w:tcW w:w="31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C3C" w:rsidRDefault="00905C3C">
            <w:pPr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2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C3C" w:rsidRPr="001E64DD" w:rsidRDefault="00905C3C">
            <w:pPr>
              <w:spacing w:line="210" w:lineRule="exact"/>
              <w:ind w:left="100" w:right="100"/>
              <w:jc w:val="distribute"/>
              <w:rPr>
                <w:rFonts w:hint="eastAsia"/>
                <w:dstrike/>
              </w:rPr>
            </w:pPr>
            <w:r w:rsidRPr="001E64DD">
              <w:rPr>
                <w:rFonts w:hint="eastAsia"/>
                <w:dstrike/>
              </w:rPr>
              <w:t>カッター・押し金具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C3C" w:rsidRDefault="00905C3C">
            <w:pPr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C3C" w:rsidRDefault="00905C3C">
            <w:pPr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C3C" w:rsidRDefault="00905C3C">
            <w:pPr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C3C" w:rsidRDefault="00905C3C">
            <w:pPr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C3C" w:rsidRDefault="00905C3C">
            <w:pPr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C3C" w:rsidRDefault="00905C3C">
            <w:pPr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C3C" w:rsidRDefault="00905C3C">
            <w:pPr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C3C" w:rsidRDefault="00905C3C">
            <w:pPr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5C3C" w:rsidRDefault="00905C3C">
            <w:pPr>
              <w:spacing w:line="210" w:lineRule="exact"/>
              <w:ind w:left="100" w:right="100"/>
              <w:rPr>
                <w:rFonts w:hint="eastAsia"/>
              </w:rPr>
            </w:pPr>
          </w:p>
        </w:tc>
      </w:tr>
      <w:tr w:rsidR="00905C3C" w:rsidTr="00007A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/>
        </w:trPr>
        <w:tc>
          <w:tcPr>
            <w:tcW w:w="31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C3C" w:rsidRDefault="00905C3C">
            <w:pPr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2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C3C" w:rsidRPr="001E64DD" w:rsidRDefault="00905C3C">
            <w:pPr>
              <w:spacing w:line="210" w:lineRule="exact"/>
              <w:ind w:left="100" w:right="100"/>
              <w:jc w:val="distribute"/>
              <w:rPr>
                <w:rFonts w:hint="eastAsia"/>
                <w:dstrike/>
              </w:rPr>
            </w:pPr>
            <w:r w:rsidRPr="001E64DD">
              <w:rPr>
                <w:rFonts w:hint="eastAsia"/>
                <w:dstrike/>
              </w:rPr>
              <w:t>ホース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C3C" w:rsidRDefault="00905C3C">
            <w:pPr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C3C" w:rsidRDefault="00905C3C">
            <w:pPr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C3C" w:rsidRDefault="00905C3C">
            <w:pPr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C3C" w:rsidRDefault="00905C3C">
            <w:pPr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C3C" w:rsidRDefault="00905C3C">
            <w:pPr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C3C" w:rsidRDefault="00905C3C">
            <w:pPr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C3C" w:rsidRDefault="00905C3C">
            <w:pPr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C3C" w:rsidRDefault="00905C3C">
            <w:pPr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5C3C" w:rsidRDefault="00905C3C">
            <w:pPr>
              <w:spacing w:line="210" w:lineRule="exact"/>
              <w:ind w:left="100" w:right="100"/>
              <w:rPr>
                <w:rFonts w:hint="eastAsia"/>
              </w:rPr>
            </w:pPr>
          </w:p>
        </w:tc>
      </w:tr>
      <w:tr w:rsidR="00905C3C" w:rsidTr="00007A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/>
        </w:trPr>
        <w:tc>
          <w:tcPr>
            <w:tcW w:w="31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C3C" w:rsidRDefault="00905C3C">
            <w:pPr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2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C3C" w:rsidRPr="001E64DD" w:rsidRDefault="00905C3C">
            <w:pPr>
              <w:spacing w:line="210" w:lineRule="exact"/>
              <w:ind w:left="100" w:right="100"/>
              <w:jc w:val="distribute"/>
              <w:rPr>
                <w:rFonts w:hint="eastAsia"/>
                <w:dstrike/>
                <w:w w:val="80"/>
              </w:rPr>
            </w:pPr>
            <w:r w:rsidRPr="001E64DD">
              <w:rPr>
                <w:rFonts w:hint="eastAsia"/>
                <w:dstrike/>
                <w:w w:val="80"/>
              </w:rPr>
              <w:t>開閉式ノズル・切替式ノズル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C3C" w:rsidRDefault="00905C3C">
            <w:pPr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C3C" w:rsidRDefault="00905C3C">
            <w:pPr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C3C" w:rsidRDefault="00905C3C">
            <w:pPr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C3C" w:rsidRDefault="00905C3C">
            <w:pPr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C3C" w:rsidRDefault="00905C3C">
            <w:pPr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C3C" w:rsidRDefault="00905C3C">
            <w:pPr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C3C" w:rsidRDefault="00905C3C">
            <w:pPr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C3C" w:rsidRDefault="00905C3C">
            <w:pPr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5C3C" w:rsidRDefault="00905C3C">
            <w:pPr>
              <w:spacing w:line="210" w:lineRule="exact"/>
              <w:ind w:left="100" w:right="100"/>
              <w:rPr>
                <w:rFonts w:hint="eastAsia"/>
              </w:rPr>
            </w:pPr>
          </w:p>
        </w:tc>
      </w:tr>
      <w:tr w:rsidR="00905C3C" w:rsidTr="00007A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/>
        </w:trPr>
        <w:tc>
          <w:tcPr>
            <w:tcW w:w="315" w:type="dxa"/>
            <w:vMerge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905C3C" w:rsidRDefault="00905C3C">
            <w:pPr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241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5C3C" w:rsidRPr="001E64DD" w:rsidRDefault="00905C3C">
            <w:pPr>
              <w:spacing w:line="210" w:lineRule="exact"/>
              <w:ind w:left="100" w:right="100"/>
              <w:jc w:val="distribute"/>
              <w:rPr>
                <w:rFonts w:hint="eastAsia"/>
                <w:dstrike/>
              </w:rPr>
            </w:pPr>
            <w:r w:rsidRPr="001E64DD">
              <w:rPr>
                <w:rFonts w:hint="eastAsia"/>
                <w:dstrike/>
              </w:rPr>
              <w:t>指示圧力計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5C3C" w:rsidRDefault="00905C3C">
            <w:pPr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5C3C" w:rsidRDefault="00905C3C">
            <w:pPr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4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5C3C" w:rsidRDefault="00905C3C">
            <w:pPr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5C3C" w:rsidRDefault="00905C3C">
            <w:pPr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5C3C" w:rsidRDefault="00905C3C">
            <w:pPr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4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5C3C" w:rsidRDefault="00905C3C">
            <w:pPr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5C3C" w:rsidRDefault="00905C3C">
            <w:pPr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5C3C" w:rsidRDefault="00905C3C">
            <w:pPr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905C3C" w:rsidRDefault="00905C3C">
            <w:pPr>
              <w:spacing w:line="210" w:lineRule="exact"/>
              <w:ind w:left="100" w:right="100"/>
              <w:rPr>
                <w:rFonts w:hint="eastAsia"/>
              </w:rPr>
            </w:pPr>
          </w:p>
        </w:tc>
      </w:tr>
      <w:tr w:rsidR="00905C3C" w:rsidTr="00007A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/>
        </w:trPr>
        <w:tc>
          <w:tcPr>
            <w:tcW w:w="31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C3C" w:rsidRDefault="00905C3C">
            <w:pPr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2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C3C" w:rsidRPr="001E64DD" w:rsidRDefault="00905C3C">
            <w:pPr>
              <w:spacing w:line="210" w:lineRule="exact"/>
              <w:ind w:left="100" w:right="100"/>
              <w:jc w:val="distribute"/>
              <w:rPr>
                <w:rFonts w:hint="eastAsia"/>
                <w:dstrike/>
              </w:rPr>
            </w:pPr>
            <w:r w:rsidRPr="001E64DD">
              <w:rPr>
                <w:rFonts w:hint="eastAsia"/>
                <w:dstrike/>
              </w:rPr>
              <w:t>使用済みの表示装置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C3C" w:rsidRDefault="00905C3C">
            <w:pPr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C3C" w:rsidRDefault="00905C3C">
            <w:pPr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C3C" w:rsidRDefault="00905C3C">
            <w:pPr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C3C" w:rsidRDefault="00905C3C">
            <w:pPr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C3C" w:rsidRDefault="00905C3C">
            <w:pPr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C3C" w:rsidRDefault="00905C3C">
            <w:pPr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C3C" w:rsidRDefault="00905C3C">
            <w:pPr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C3C" w:rsidRDefault="00905C3C">
            <w:pPr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5C3C" w:rsidRDefault="00905C3C">
            <w:pPr>
              <w:spacing w:line="210" w:lineRule="exact"/>
              <w:ind w:left="100" w:right="100"/>
              <w:rPr>
                <w:rFonts w:hint="eastAsia"/>
              </w:rPr>
            </w:pPr>
          </w:p>
        </w:tc>
      </w:tr>
      <w:tr w:rsidR="00905C3C" w:rsidTr="00007A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/>
        </w:trPr>
        <w:tc>
          <w:tcPr>
            <w:tcW w:w="31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C3C" w:rsidRDefault="00905C3C">
            <w:pPr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2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C3C" w:rsidRPr="001E64DD" w:rsidRDefault="00905C3C">
            <w:pPr>
              <w:spacing w:line="210" w:lineRule="exact"/>
              <w:ind w:left="100" w:right="100"/>
              <w:jc w:val="distribute"/>
              <w:rPr>
                <w:rFonts w:hint="eastAsia"/>
                <w:dstrike/>
              </w:rPr>
            </w:pPr>
            <w:r w:rsidRPr="001E64DD">
              <w:rPr>
                <w:rFonts w:hint="eastAsia"/>
                <w:dstrike/>
              </w:rPr>
              <w:t>圧力調整器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C3C" w:rsidRDefault="00905C3C">
            <w:pPr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C3C" w:rsidRDefault="00905C3C">
            <w:pPr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C3C" w:rsidRDefault="00905C3C">
            <w:pPr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C3C" w:rsidRDefault="00905C3C">
            <w:pPr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C3C" w:rsidRDefault="00905C3C">
            <w:pPr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C3C" w:rsidRDefault="00905C3C">
            <w:pPr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C3C" w:rsidRDefault="00905C3C">
            <w:pPr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C3C" w:rsidRDefault="00905C3C">
            <w:pPr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5C3C" w:rsidRDefault="00905C3C">
            <w:pPr>
              <w:spacing w:line="210" w:lineRule="exact"/>
              <w:ind w:left="100" w:right="100"/>
              <w:rPr>
                <w:rFonts w:hint="eastAsia"/>
              </w:rPr>
            </w:pPr>
          </w:p>
        </w:tc>
      </w:tr>
      <w:tr w:rsidR="00905C3C" w:rsidTr="00007A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/>
        </w:trPr>
        <w:tc>
          <w:tcPr>
            <w:tcW w:w="31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C3C" w:rsidRDefault="00905C3C">
            <w:pPr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2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C3C" w:rsidRPr="001E64DD" w:rsidRDefault="00905C3C">
            <w:pPr>
              <w:spacing w:line="210" w:lineRule="exact"/>
              <w:ind w:left="100" w:right="100"/>
              <w:jc w:val="distribute"/>
              <w:rPr>
                <w:rFonts w:hint="eastAsia"/>
                <w:dstrike/>
              </w:rPr>
            </w:pPr>
            <w:r w:rsidRPr="001E64DD">
              <w:rPr>
                <w:rFonts w:hint="eastAsia"/>
                <w:dstrike/>
              </w:rPr>
              <w:t>安全弁・減圧孔</w:t>
            </w:r>
          </w:p>
          <w:p w:rsidR="00905C3C" w:rsidRPr="001E64DD" w:rsidRDefault="00905C3C">
            <w:pPr>
              <w:spacing w:line="210" w:lineRule="exact"/>
              <w:ind w:left="100" w:right="100"/>
              <w:jc w:val="center"/>
              <w:rPr>
                <w:rFonts w:hint="eastAsia"/>
                <w:dstrike/>
              </w:rPr>
            </w:pPr>
            <w:r w:rsidRPr="001E64DD">
              <w:rPr>
                <w:rFonts w:hint="eastAsia"/>
                <w:dstrike/>
              </w:rPr>
              <w:t>（排圧栓を含む。）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C3C" w:rsidRDefault="00905C3C">
            <w:pPr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C3C" w:rsidRDefault="00905C3C">
            <w:pPr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C3C" w:rsidRDefault="00905C3C">
            <w:pPr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C3C" w:rsidRDefault="00905C3C">
            <w:pPr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C3C" w:rsidRDefault="00905C3C">
            <w:pPr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C3C" w:rsidRDefault="00905C3C">
            <w:pPr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C3C" w:rsidRDefault="00905C3C">
            <w:pPr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C3C" w:rsidRDefault="00905C3C">
            <w:pPr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5C3C" w:rsidRDefault="00905C3C">
            <w:pPr>
              <w:spacing w:line="210" w:lineRule="exact"/>
              <w:ind w:left="100" w:right="100"/>
              <w:rPr>
                <w:rFonts w:hint="eastAsia"/>
              </w:rPr>
            </w:pPr>
          </w:p>
        </w:tc>
      </w:tr>
      <w:tr w:rsidR="00905C3C" w:rsidTr="00007A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/>
        </w:trPr>
        <w:tc>
          <w:tcPr>
            <w:tcW w:w="31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C3C" w:rsidRDefault="00905C3C">
            <w:pPr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2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C3C" w:rsidRPr="001E64DD" w:rsidRDefault="00905C3C">
            <w:pPr>
              <w:spacing w:line="210" w:lineRule="exact"/>
              <w:ind w:left="100" w:right="100"/>
              <w:jc w:val="distribute"/>
              <w:rPr>
                <w:rFonts w:hint="eastAsia"/>
                <w:dstrike/>
              </w:rPr>
            </w:pPr>
            <w:r w:rsidRPr="001E64DD">
              <w:rPr>
                <w:rFonts w:hint="eastAsia"/>
                <w:dstrike/>
              </w:rPr>
              <w:t>粉上り防止用封板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C3C" w:rsidRDefault="00905C3C">
            <w:pPr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C3C" w:rsidRDefault="00905C3C">
            <w:pPr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C3C" w:rsidRDefault="00905C3C">
            <w:pPr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C3C" w:rsidRDefault="00905C3C">
            <w:pPr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C3C" w:rsidRDefault="00905C3C">
            <w:pPr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C3C" w:rsidRDefault="00905C3C">
            <w:pPr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C3C" w:rsidRDefault="00905C3C">
            <w:pPr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C3C" w:rsidRDefault="00905C3C">
            <w:pPr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5C3C" w:rsidRDefault="00905C3C">
            <w:pPr>
              <w:spacing w:line="210" w:lineRule="exact"/>
              <w:ind w:left="100" w:right="100"/>
              <w:rPr>
                <w:rFonts w:hint="eastAsia"/>
              </w:rPr>
            </w:pPr>
          </w:p>
        </w:tc>
      </w:tr>
      <w:tr w:rsidR="00905C3C" w:rsidTr="00007A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/>
        </w:trPr>
        <w:tc>
          <w:tcPr>
            <w:tcW w:w="31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C3C" w:rsidRDefault="00905C3C">
            <w:pPr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2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C3C" w:rsidRPr="001E64DD" w:rsidRDefault="00905C3C">
            <w:pPr>
              <w:spacing w:line="210" w:lineRule="exact"/>
              <w:ind w:left="100" w:right="100"/>
              <w:jc w:val="distribute"/>
              <w:rPr>
                <w:rFonts w:hint="eastAsia"/>
                <w:dstrike/>
              </w:rPr>
            </w:pPr>
            <w:r w:rsidRPr="001E64DD">
              <w:rPr>
                <w:rFonts w:hint="eastAsia"/>
                <w:dstrike/>
              </w:rPr>
              <w:t>パッキン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C3C" w:rsidRDefault="00905C3C">
            <w:pPr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C3C" w:rsidRDefault="00905C3C">
            <w:pPr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C3C" w:rsidRDefault="00905C3C">
            <w:pPr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C3C" w:rsidRDefault="00905C3C">
            <w:pPr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C3C" w:rsidRDefault="00905C3C">
            <w:pPr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C3C" w:rsidRDefault="00905C3C">
            <w:pPr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C3C" w:rsidRDefault="00905C3C">
            <w:pPr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C3C" w:rsidRDefault="00905C3C">
            <w:pPr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5C3C" w:rsidRDefault="00905C3C">
            <w:pPr>
              <w:spacing w:line="210" w:lineRule="exact"/>
              <w:ind w:left="100" w:right="100"/>
              <w:rPr>
                <w:rFonts w:hint="eastAsia"/>
              </w:rPr>
            </w:pPr>
          </w:p>
        </w:tc>
      </w:tr>
      <w:tr w:rsidR="00905C3C" w:rsidTr="00007A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/>
        </w:trPr>
        <w:tc>
          <w:tcPr>
            <w:tcW w:w="31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C3C" w:rsidRDefault="00905C3C">
            <w:pPr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2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C3C" w:rsidRPr="001E64DD" w:rsidRDefault="00905C3C">
            <w:pPr>
              <w:spacing w:line="210" w:lineRule="exact"/>
              <w:ind w:left="100" w:right="100"/>
              <w:jc w:val="distribute"/>
              <w:rPr>
                <w:rFonts w:hint="eastAsia"/>
                <w:dstrike/>
                <w:w w:val="90"/>
              </w:rPr>
            </w:pPr>
            <w:r w:rsidRPr="001E64DD">
              <w:rPr>
                <w:rFonts w:hint="eastAsia"/>
                <w:dstrike/>
                <w:w w:val="90"/>
              </w:rPr>
              <w:t>サイホン管・ガス導入管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C3C" w:rsidRDefault="00905C3C">
            <w:pPr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C3C" w:rsidRDefault="00905C3C">
            <w:pPr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C3C" w:rsidRDefault="00905C3C">
            <w:pPr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C3C" w:rsidRDefault="00905C3C">
            <w:pPr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C3C" w:rsidRDefault="00905C3C">
            <w:pPr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C3C" w:rsidRDefault="00905C3C">
            <w:pPr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C3C" w:rsidRDefault="00905C3C">
            <w:pPr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C3C" w:rsidRDefault="00905C3C">
            <w:pPr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5C3C" w:rsidRDefault="00905C3C">
            <w:pPr>
              <w:spacing w:line="210" w:lineRule="exact"/>
              <w:ind w:left="100" w:right="100"/>
              <w:rPr>
                <w:rFonts w:hint="eastAsia"/>
              </w:rPr>
            </w:pPr>
          </w:p>
        </w:tc>
      </w:tr>
      <w:tr w:rsidR="00905C3C" w:rsidTr="00007A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/>
        </w:trPr>
        <w:tc>
          <w:tcPr>
            <w:tcW w:w="31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C3C" w:rsidRDefault="00905C3C">
            <w:pPr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2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C3C" w:rsidRPr="001E64DD" w:rsidRDefault="00905C3C">
            <w:pPr>
              <w:spacing w:line="210" w:lineRule="exact"/>
              <w:ind w:left="100" w:right="100"/>
              <w:jc w:val="distribute"/>
              <w:rPr>
                <w:rFonts w:hint="eastAsia"/>
                <w:dstrike/>
              </w:rPr>
            </w:pPr>
            <w:r w:rsidRPr="001E64DD">
              <w:rPr>
                <w:rFonts w:hint="eastAsia"/>
                <w:dstrike/>
              </w:rPr>
              <w:t>ろ過網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C3C" w:rsidRDefault="00905C3C">
            <w:pPr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C3C" w:rsidRDefault="00905C3C">
            <w:pPr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C3C" w:rsidRDefault="00905C3C">
            <w:pPr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C3C" w:rsidRDefault="00905C3C">
            <w:pPr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C3C" w:rsidRDefault="00905C3C">
            <w:pPr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C3C" w:rsidRDefault="00905C3C">
            <w:pPr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C3C" w:rsidRDefault="00905C3C">
            <w:pPr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C3C" w:rsidRDefault="00905C3C">
            <w:pPr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5C3C" w:rsidRDefault="00905C3C">
            <w:pPr>
              <w:spacing w:line="210" w:lineRule="exact"/>
              <w:ind w:left="100" w:right="100"/>
              <w:rPr>
                <w:rFonts w:hint="eastAsia"/>
              </w:rPr>
            </w:pPr>
          </w:p>
        </w:tc>
      </w:tr>
      <w:tr w:rsidR="00905C3C" w:rsidTr="00007A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/>
        </w:trPr>
        <w:tc>
          <w:tcPr>
            <w:tcW w:w="31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C3C" w:rsidRDefault="00905C3C">
            <w:pPr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2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C3C" w:rsidRPr="001E64DD" w:rsidRDefault="00905C3C">
            <w:pPr>
              <w:spacing w:line="210" w:lineRule="exact"/>
              <w:ind w:left="100" w:right="100"/>
              <w:jc w:val="distribute"/>
              <w:rPr>
                <w:rFonts w:hint="eastAsia"/>
                <w:dstrike/>
              </w:rPr>
            </w:pPr>
            <w:r w:rsidRPr="001E64DD">
              <w:rPr>
                <w:rFonts w:hint="eastAsia"/>
                <w:dstrike/>
              </w:rPr>
              <w:t>放射能力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C3C" w:rsidRDefault="00905C3C">
            <w:pPr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C3C" w:rsidRDefault="00905C3C">
            <w:pPr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C3C" w:rsidRDefault="00905C3C">
            <w:pPr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C3C" w:rsidRDefault="00905C3C">
            <w:pPr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C3C" w:rsidRDefault="00905C3C">
            <w:pPr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C3C" w:rsidRDefault="00905C3C">
            <w:pPr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C3C" w:rsidRDefault="00905C3C">
            <w:pPr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C3C" w:rsidRDefault="00905C3C">
            <w:pPr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5C3C" w:rsidRDefault="00905C3C">
            <w:pPr>
              <w:spacing w:line="210" w:lineRule="exact"/>
              <w:ind w:left="100" w:right="100"/>
              <w:rPr>
                <w:rFonts w:hint="eastAsia"/>
              </w:rPr>
            </w:pPr>
          </w:p>
        </w:tc>
      </w:tr>
      <w:tr w:rsidR="00007A40" w:rsidTr="00007A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/>
        </w:trPr>
        <w:tc>
          <w:tcPr>
            <w:tcW w:w="273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A40" w:rsidRPr="001E64DD" w:rsidRDefault="00007A40" w:rsidP="00007A40">
            <w:pPr>
              <w:spacing w:line="210" w:lineRule="exact"/>
              <w:ind w:left="100" w:right="100"/>
              <w:jc w:val="distribute"/>
              <w:rPr>
                <w:rFonts w:hint="eastAsia"/>
                <w:dstrike/>
              </w:rPr>
            </w:pPr>
            <w:r w:rsidRPr="001E64DD">
              <w:rPr>
                <w:rFonts w:hint="eastAsia"/>
                <w:dstrike/>
              </w:rPr>
              <w:t>消火器の耐圧性能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A40" w:rsidRDefault="00007A40">
            <w:pPr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A40" w:rsidRDefault="00007A40">
            <w:pPr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A40" w:rsidRDefault="00007A40">
            <w:pPr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A40" w:rsidRDefault="00007A40">
            <w:pPr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A40" w:rsidRDefault="00007A40">
            <w:pPr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A40" w:rsidRDefault="00007A40">
            <w:pPr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A40" w:rsidRDefault="00007A40">
            <w:pPr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A40" w:rsidRDefault="00007A40">
            <w:pPr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07A40" w:rsidRDefault="00007A40">
            <w:pPr>
              <w:spacing w:line="210" w:lineRule="exact"/>
              <w:ind w:left="100" w:right="100"/>
              <w:rPr>
                <w:rFonts w:hint="eastAsia"/>
              </w:rPr>
            </w:pPr>
          </w:p>
        </w:tc>
      </w:tr>
      <w:tr w:rsidR="00905C3C" w:rsidTr="00007A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/>
        </w:trPr>
        <w:tc>
          <w:tcPr>
            <w:tcW w:w="840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05C3C" w:rsidRDefault="00905C3C">
            <w:pPr>
              <w:spacing w:line="210" w:lineRule="exact"/>
              <w:jc w:val="center"/>
              <w:rPr>
                <w:rFonts w:hint="eastAsia"/>
                <w:w w:val="90"/>
              </w:rPr>
            </w:pPr>
            <w:r>
              <w:rPr>
                <w:rFonts w:hint="eastAsia"/>
                <w:w w:val="90"/>
              </w:rPr>
              <w:t>火用具</w:t>
            </w:r>
          </w:p>
          <w:p w:rsidR="00905C3C" w:rsidRDefault="00905C3C">
            <w:pPr>
              <w:spacing w:line="210" w:lineRule="exact"/>
              <w:jc w:val="center"/>
              <w:rPr>
                <w:rFonts w:hint="eastAsia"/>
                <w:w w:val="90"/>
              </w:rPr>
            </w:pPr>
            <w:r>
              <w:rPr>
                <w:rFonts w:hint="eastAsia"/>
                <w:w w:val="90"/>
              </w:rPr>
              <w:t>簡易消</w:t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C3C" w:rsidRPr="001E64DD" w:rsidRDefault="00905C3C">
            <w:pPr>
              <w:spacing w:line="210" w:lineRule="exact"/>
              <w:ind w:left="100" w:right="100"/>
              <w:jc w:val="distribute"/>
              <w:rPr>
                <w:rFonts w:hint="eastAsia"/>
                <w:dstrike/>
              </w:rPr>
            </w:pPr>
            <w:r w:rsidRPr="001E64DD">
              <w:rPr>
                <w:rFonts w:hint="eastAsia"/>
                <w:dstrike/>
              </w:rPr>
              <w:t>外形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905C3C" w:rsidRDefault="00905C3C">
            <w:pPr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905C3C" w:rsidRDefault="00905C3C">
            <w:pPr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905C3C" w:rsidRDefault="00905C3C">
            <w:pPr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905C3C" w:rsidRDefault="00905C3C">
            <w:pPr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905C3C" w:rsidRDefault="00905C3C">
            <w:pPr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905C3C" w:rsidRDefault="00905C3C">
            <w:pPr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C3C" w:rsidRDefault="00905C3C">
            <w:pPr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C3C" w:rsidRDefault="00905C3C">
            <w:pPr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5C3C" w:rsidRDefault="00905C3C">
            <w:pPr>
              <w:spacing w:line="210" w:lineRule="exact"/>
              <w:ind w:left="100" w:right="100"/>
              <w:rPr>
                <w:rFonts w:hint="eastAsia"/>
              </w:rPr>
            </w:pPr>
          </w:p>
        </w:tc>
      </w:tr>
      <w:tr w:rsidR="00905C3C" w:rsidTr="00007A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/>
        </w:trPr>
        <w:tc>
          <w:tcPr>
            <w:tcW w:w="840" w:type="dxa"/>
            <w:gridSpan w:val="2"/>
            <w:vMerge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905C3C" w:rsidRDefault="00905C3C">
            <w:pPr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5C3C" w:rsidRPr="001E64DD" w:rsidRDefault="00905C3C">
            <w:pPr>
              <w:spacing w:line="210" w:lineRule="exact"/>
              <w:ind w:left="100" w:right="100"/>
              <w:jc w:val="distribute"/>
              <w:rPr>
                <w:rFonts w:hint="eastAsia"/>
                <w:dstrike/>
              </w:rPr>
            </w:pPr>
            <w:r w:rsidRPr="001E64DD">
              <w:rPr>
                <w:rFonts w:hint="eastAsia"/>
                <w:dstrike/>
              </w:rPr>
              <w:t>水量等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905C3C" w:rsidRDefault="00905C3C">
            <w:pPr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905C3C" w:rsidRDefault="00905C3C">
            <w:pPr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4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905C3C" w:rsidRDefault="00905C3C">
            <w:pPr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905C3C" w:rsidRDefault="00905C3C">
            <w:pPr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905C3C" w:rsidRDefault="00905C3C">
            <w:pPr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4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905C3C" w:rsidRDefault="00905C3C">
            <w:pPr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5C3C" w:rsidRDefault="00905C3C">
            <w:pPr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5C3C" w:rsidRDefault="00905C3C">
            <w:pPr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905C3C" w:rsidRDefault="00905C3C">
            <w:pPr>
              <w:spacing w:line="210" w:lineRule="exact"/>
              <w:ind w:left="100" w:right="100"/>
              <w:rPr>
                <w:rFonts w:hint="eastAsia"/>
              </w:rPr>
            </w:pPr>
          </w:p>
        </w:tc>
      </w:tr>
      <w:tr w:rsidR="00905C3C" w:rsidTr="009264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964"/>
        </w:trPr>
        <w:tc>
          <w:tcPr>
            <w:tcW w:w="3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05C3C" w:rsidRDefault="00905C3C">
            <w:pPr>
              <w:spacing w:line="210" w:lineRule="exact"/>
              <w:ind w:left="100" w:right="10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備　考</w:t>
            </w:r>
          </w:p>
        </w:tc>
        <w:tc>
          <w:tcPr>
            <w:tcW w:w="898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05C3C" w:rsidRDefault="0092648A" w:rsidP="0092648A">
            <w:pPr>
              <w:ind w:left="102" w:right="102"/>
              <w:rPr>
                <w:rFonts w:hint="eastAsia"/>
              </w:rPr>
            </w:pPr>
            <w:r>
              <w:rPr>
                <w:rFonts w:hint="eastAsia"/>
              </w:rPr>
              <w:t>消火器具製造年：</w:t>
            </w:r>
          </w:p>
        </w:tc>
      </w:tr>
      <w:tr w:rsidR="00905C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40"/>
        </w:trPr>
        <w:tc>
          <w:tcPr>
            <w:tcW w:w="315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05C3C" w:rsidRDefault="00905C3C">
            <w:pPr>
              <w:spacing w:line="210" w:lineRule="exact"/>
              <w:ind w:left="100" w:right="100"/>
              <w:jc w:val="center"/>
              <w:rPr>
                <w:rFonts w:hint="eastAsia"/>
              </w:rPr>
            </w:pPr>
            <w:r>
              <w:rPr>
                <w:rFonts w:hint="eastAsia"/>
                <w:spacing w:val="20"/>
              </w:rPr>
              <w:t>測定機</w:t>
            </w:r>
            <w:r>
              <w:rPr>
                <w:rFonts w:hint="eastAsia"/>
              </w:rPr>
              <w:t>器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C3C" w:rsidRDefault="00905C3C">
            <w:pPr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機器名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C3C" w:rsidRDefault="00905C3C">
            <w:pPr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型式</w:t>
            </w:r>
          </w:p>
        </w:tc>
        <w:tc>
          <w:tcPr>
            <w:tcW w:w="11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C3C" w:rsidRDefault="00905C3C">
            <w:pPr>
              <w:spacing w:line="210" w:lineRule="exact"/>
              <w:jc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校正年月日</w:t>
            </w:r>
          </w:p>
        </w:tc>
        <w:tc>
          <w:tcPr>
            <w:tcW w:w="11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05C3C" w:rsidRDefault="00905C3C">
            <w:pPr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製造者名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C3C" w:rsidRDefault="00905C3C">
            <w:pPr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機器名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C3C" w:rsidRDefault="00905C3C">
            <w:pPr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型式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C3C" w:rsidRDefault="00905C3C">
            <w:pPr>
              <w:spacing w:line="210" w:lineRule="exact"/>
              <w:jc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校正年月日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5C3C" w:rsidRDefault="00905C3C">
            <w:pPr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製造者名</w:t>
            </w:r>
          </w:p>
        </w:tc>
      </w:tr>
      <w:tr w:rsidR="00905C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40"/>
        </w:trPr>
        <w:tc>
          <w:tcPr>
            <w:tcW w:w="31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C3C" w:rsidRDefault="00905C3C">
            <w:pPr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C3C" w:rsidRDefault="0092648A">
            <w:pPr>
              <w:spacing w:line="210" w:lineRule="exact"/>
              <w:ind w:left="100" w:right="100"/>
              <w:rPr>
                <w:rFonts w:hint="eastAsia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0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8255</wp:posOffset>
                      </wp:positionV>
                      <wp:extent cx="5695950" cy="633730"/>
                      <wp:effectExtent l="0" t="0" r="19050" b="3302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695950" cy="6337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5C8425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left:0;text-align:left;margin-left:.5pt;margin-top:.65pt;width:448.5pt;height:49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" o:allowincell="f" o:allowoverlap="f"/>
                  </w:pict>
                </mc:Fallback>
              </mc:AlternateConten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C3C" w:rsidRDefault="00905C3C">
            <w:pPr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1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C3C" w:rsidRDefault="00905C3C">
            <w:pPr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1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05C3C" w:rsidRDefault="00905C3C">
            <w:pPr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C3C" w:rsidRDefault="00905C3C">
            <w:pPr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C3C" w:rsidRDefault="00905C3C">
            <w:pPr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C3C" w:rsidRDefault="00905C3C">
            <w:pPr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5C3C" w:rsidRDefault="00905C3C">
            <w:pPr>
              <w:spacing w:line="210" w:lineRule="exact"/>
              <w:ind w:left="100" w:right="100"/>
              <w:rPr>
                <w:rFonts w:hint="eastAsia"/>
              </w:rPr>
            </w:pPr>
          </w:p>
        </w:tc>
      </w:tr>
      <w:tr w:rsidR="00905C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40"/>
        </w:trPr>
        <w:tc>
          <w:tcPr>
            <w:tcW w:w="31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C3C" w:rsidRDefault="00905C3C">
            <w:pPr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C3C" w:rsidRDefault="00905C3C">
            <w:pPr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C3C" w:rsidRDefault="00905C3C">
            <w:pPr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1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C3C" w:rsidRDefault="00905C3C">
            <w:pPr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1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05C3C" w:rsidRDefault="00905C3C">
            <w:pPr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C3C" w:rsidRDefault="00905C3C">
            <w:pPr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C3C" w:rsidRDefault="00905C3C">
            <w:pPr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C3C" w:rsidRDefault="00905C3C">
            <w:pPr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5C3C" w:rsidRDefault="00905C3C">
            <w:pPr>
              <w:spacing w:line="210" w:lineRule="exact"/>
              <w:ind w:left="100" w:right="100"/>
              <w:rPr>
                <w:rFonts w:hint="eastAsia"/>
              </w:rPr>
            </w:pPr>
          </w:p>
        </w:tc>
      </w:tr>
      <w:tr w:rsidR="00905C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40"/>
        </w:trPr>
        <w:tc>
          <w:tcPr>
            <w:tcW w:w="315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05C3C" w:rsidRDefault="00905C3C">
            <w:pPr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05C3C" w:rsidRDefault="00905C3C">
            <w:pPr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05C3C" w:rsidRDefault="00905C3C">
            <w:pPr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123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05C3C" w:rsidRDefault="00905C3C">
            <w:pPr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123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905C3C" w:rsidRDefault="00905C3C">
            <w:pPr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05C3C" w:rsidRDefault="00905C3C">
            <w:pPr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05C3C" w:rsidRDefault="00905C3C">
            <w:pPr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05C3C" w:rsidRDefault="00905C3C">
            <w:pPr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5C3C" w:rsidRDefault="00905C3C">
            <w:pPr>
              <w:spacing w:line="210" w:lineRule="exact"/>
              <w:ind w:left="100" w:right="100"/>
              <w:rPr>
                <w:rFonts w:hint="eastAsia"/>
              </w:rPr>
            </w:pPr>
          </w:p>
        </w:tc>
      </w:tr>
    </w:tbl>
    <w:p w:rsidR="00905C3C" w:rsidRDefault="00905C3C">
      <w:pPr>
        <w:spacing w:line="100" w:lineRule="exact"/>
      </w:pPr>
    </w:p>
    <w:tbl>
      <w:tblPr>
        <w:tblW w:w="0" w:type="auto"/>
        <w:tblInd w:w="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50"/>
        <w:gridCol w:w="1550"/>
        <w:gridCol w:w="1550"/>
        <w:gridCol w:w="1550"/>
        <w:gridCol w:w="1550"/>
        <w:gridCol w:w="1550"/>
      </w:tblGrid>
      <w:tr w:rsidR="00905C3C" w:rsidTr="00007A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40"/>
        </w:trPr>
        <w:tc>
          <w:tcPr>
            <w:tcW w:w="1550" w:type="dxa"/>
            <w:vAlign w:val="center"/>
          </w:tcPr>
          <w:p w:rsidR="00905C3C" w:rsidRDefault="00905C3C">
            <w:pPr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器種名</w:t>
            </w:r>
          </w:p>
        </w:tc>
        <w:tc>
          <w:tcPr>
            <w:tcW w:w="1550" w:type="dxa"/>
            <w:vAlign w:val="center"/>
          </w:tcPr>
          <w:p w:rsidR="00905C3C" w:rsidRDefault="00905C3C">
            <w:pPr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設置数</w:t>
            </w:r>
          </w:p>
        </w:tc>
        <w:tc>
          <w:tcPr>
            <w:tcW w:w="1550" w:type="dxa"/>
            <w:vAlign w:val="center"/>
          </w:tcPr>
          <w:p w:rsidR="00905C3C" w:rsidRDefault="00905C3C">
            <w:pPr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点検数</w:t>
            </w:r>
          </w:p>
        </w:tc>
        <w:tc>
          <w:tcPr>
            <w:tcW w:w="1550" w:type="dxa"/>
            <w:vAlign w:val="center"/>
          </w:tcPr>
          <w:p w:rsidR="00905C3C" w:rsidRDefault="00905C3C">
            <w:pPr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合格数</w:t>
            </w:r>
          </w:p>
        </w:tc>
        <w:tc>
          <w:tcPr>
            <w:tcW w:w="1550" w:type="dxa"/>
            <w:vAlign w:val="center"/>
          </w:tcPr>
          <w:p w:rsidR="00905C3C" w:rsidRDefault="00905C3C">
            <w:pPr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要修理数</w:t>
            </w:r>
          </w:p>
        </w:tc>
        <w:tc>
          <w:tcPr>
            <w:tcW w:w="1550" w:type="dxa"/>
            <w:vAlign w:val="center"/>
          </w:tcPr>
          <w:p w:rsidR="00905C3C" w:rsidRDefault="00905C3C">
            <w:pPr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廃棄数</w:t>
            </w:r>
          </w:p>
        </w:tc>
      </w:tr>
      <w:tr w:rsidR="00905C3C" w:rsidTr="00007A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40"/>
        </w:trPr>
        <w:tc>
          <w:tcPr>
            <w:tcW w:w="1550" w:type="dxa"/>
            <w:vAlign w:val="center"/>
          </w:tcPr>
          <w:p w:rsidR="00905C3C" w:rsidRDefault="00905C3C">
            <w:pPr>
              <w:spacing w:line="210" w:lineRule="exact"/>
              <w:rPr>
                <w:rFonts w:hint="eastAsia"/>
              </w:rPr>
            </w:pPr>
          </w:p>
        </w:tc>
        <w:tc>
          <w:tcPr>
            <w:tcW w:w="1550" w:type="dxa"/>
            <w:vAlign w:val="center"/>
          </w:tcPr>
          <w:p w:rsidR="00905C3C" w:rsidRDefault="00905C3C">
            <w:pPr>
              <w:spacing w:line="210" w:lineRule="exact"/>
              <w:rPr>
                <w:rFonts w:hint="eastAsia"/>
              </w:rPr>
            </w:pPr>
          </w:p>
        </w:tc>
        <w:tc>
          <w:tcPr>
            <w:tcW w:w="1550" w:type="dxa"/>
            <w:vAlign w:val="center"/>
          </w:tcPr>
          <w:p w:rsidR="00905C3C" w:rsidRDefault="00905C3C">
            <w:pPr>
              <w:spacing w:line="210" w:lineRule="exact"/>
              <w:rPr>
                <w:rFonts w:hint="eastAsia"/>
              </w:rPr>
            </w:pPr>
          </w:p>
        </w:tc>
        <w:tc>
          <w:tcPr>
            <w:tcW w:w="1550" w:type="dxa"/>
            <w:vAlign w:val="center"/>
          </w:tcPr>
          <w:p w:rsidR="00905C3C" w:rsidRDefault="00905C3C">
            <w:pPr>
              <w:spacing w:line="210" w:lineRule="exact"/>
              <w:rPr>
                <w:rFonts w:hint="eastAsia"/>
              </w:rPr>
            </w:pPr>
          </w:p>
        </w:tc>
        <w:tc>
          <w:tcPr>
            <w:tcW w:w="1550" w:type="dxa"/>
            <w:vAlign w:val="center"/>
          </w:tcPr>
          <w:p w:rsidR="00905C3C" w:rsidRDefault="00905C3C">
            <w:pPr>
              <w:spacing w:line="210" w:lineRule="exact"/>
              <w:rPr>
                <w:rFonts w:hint="eastAsia"/>
              </w:rPr>
            </w:pPr>
          </w:p>
        </w:tc>
        <w:tc>
          <w:tcPr>
            <w:tcW w:w="1550" w:type="dxa"/>
            <w:vAlign w:val="center"/>
          </w:tcPr>
          <w:p w:rsidR="00905C3C" w:rsidRDefault="00905C3C">
            <w:pPr>
              <w:spacing w:line="210" w:lineRule="exact"/>
              <w:rPr>
                <w:rFonts w:hint="eastAsia"/>
              </w:rPr>
            </w:pPr>
          </w:p>
        </w:tc>
      </w:tr>
      <w:tr w:rsidR="00905C3C" w:rsidTr="00007A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40"/>
        </w:trPr>
        <w:tc>
          <w:tcPr>
            <w:tcW w:w="1550" w:type="dxa"/>
            <w:vAlign w:val="center"/>
          </w:tcPr>
          <w:p w:rsidR="00905C3C" w:rsidRDefault="00905C3C">
            <w:pPr>
              <w:spacing w:line="210" w:lineRule="exact"/>
              <w:rPr>
                <w:rFonts w:hint="eastAsia"/>
              </w:rPr>
            </w:pPr>
          </w:p>
        </w:tc>
        <w:tc>
          <w:tcPr>
            <w:tcW w:w="1550" w:type="dxa"/>
            <w:vAlign w:val="center"/>
          </w:tcPr>
          <w:p w:rsidR="00905C3C" w:rsidRDefault="00905C3C">
            <w:pPr>
              <w:spacing w:line="210" w:lineRule="exact"/>
              <w:rPr>
                <w:rFonts w:hint="eastAsia"/>
              </w:rPr>
            </w:pPr>
          </w:p>
        </w:tc>
        <w:tc>
          <w:tcPr>
            <w:tcW w:w="1550" w:type="dxa"/>
            <w:vAlign w:val="center"/>
          </w:tcPr>
          <w:p w:rsidR="00905C3C" w:rsidRDefault="00905C3C">
            <w:pPr>
              <w:spacing w:line="210" w:lineRule="exact"/>
              <w:rPr>
                <w:rFonts w:hint="eastAsia"/>
              </w:rPr>
            </w:pPr>
          </w:p>
        </w:tc>
        <w:tc>
          <w:tcPr>
            <w:tcW w:w="1550" w:type="dxa"/>
            <w:vAlign w:val="center"/>
          </w:tcPr>
          <w:p w:rsidR="00905C3C" w:rsidRDefault="00905C3C">
            <w:pPr>
              <w:spacing w:line="210" w:lineRule="exact"/>
              <w:rPr>
                <w:rFonts w:hint="eastAsia"/>
              </w:rPr>
            </w:pPr>
          </w:p>
        </w:tc>
        <w:tc>
          <w:tcPr>
            <w:tcW w:w="1550" w:type="dxa"/>
            <w:vAlign w:val="center"/>
          </w:tcPr>
          <w:p w:rsidR="00905C3C" w:rsidRDefault="00905C3C">
            <w:pPr>
              <w:spacing w:line="210" w:lineRule="exact"/>
              <w:rPr>
                <w:rFonts w:hint="eastAsia"/>
              </w:rPr>
            </w:pPr>
          </w:p>
        </w:tc>
        <w:tc>
          <w:tcPr>
            <w:tcW w:w="1550" w:type="dxa"/>
            <w:vAlign w:val="center"/>
          </w:tcPr>
          <w:p w:rsidR="00905C3C" w:rsidRDefault="00905C3C">
            <w:pPr>
              <w:spacing w:line="210" w:lineRule="exact"/>
              <w:rPr>
                <w:rFonts w:hint="eastAsia"/>
              </w:rPr>
            </w:pPr>
          </w:p>
        </w:tc>
      </w:tr>
      <w:tr w:rsidR="00905C3C" w:rsidTr="00007A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40"/>
        </w:trPr>
        <w:tc>
          <w:tcPr>
            <w:tcW w:w="1550" w:type="dxa"/>
            <w:vAlign w:val="center"/>
          </w:tcPr>
          <w:p w:rsidR="00905C3C" w:rsidRDefault="00905C3C">
            <w:pPr>
              <w:spacing w:line="210" w:lineRule="exact"/>
              <w:rPr>
                <w:rFonts w:hint="eastAsia"/>
              </w:rPr>
            </w:pPr>
          </w:p>
        </w:tc>
        <w:tc>
          <w:tcPr>
            <w:tcW w:w="1550" w:type="dxa"/>
            <w:vAlign w:val="center"/>
          </w:tcPr>
          <w:p w:rsidR="00905C3C" w:rsidRDefault="00905C3C">
            <w:pPr>
              <w:spacing w:line="210" w:lineRule="exact"/>
              <w:rPr>
                <w:rFonts w:hint="eastAsia"/>
              </w:rPr>
            </w:pPr>
          </w:p>
        </w:tc>
        <w:tc>
          <w:tcPr>
            <w:tcW w:w="1550" w:type="dxa"/>
            <w:vAlign w:val="center"/>
          </w:tcPr>
          <w:p w:rsidR="00905C3C" w:rsidRDefault="00905C3C">
            <w:pPr>
              <w:spacing w:line="210" w:lineRule="exact"/>
              <w:rPr>
                <w:rFonts w:hint="eastAsia"/>
              </w:rPr>
            </w:pPr>
          </w:p>
        </w:tc>
        <w:tc>
          <w:tcPr>
            <w:tcW w:w="1550" w:type="dxa"/>
            <w:vAlign w:val="center"/>
          </w:tcPr>
          <w:p w:rsidR="00905C3C" w:rsidRDefault="00905C3C">
            <w:pPr>
              <w:spacing w:line="210" w:lineRule="exact"/>
              <w:rPr>
                <w:rFonts w:hint="eastAsia"/>
              </w:rPr>
            </w:pPr>
          </w:p>
        </w:tc>
        <w:tc>
          <w:tcPr>
            <w:tcW w:w="1550" w:type="dxa"/>
            <w:vAlign w:val="center"/>
          </w:tcPr>
          <w:p w:rsidR="00905C3C" w:rsidRDefault="00905C3C">
            <w:pPr>
              <w:spacing w:line="210" w:lineRule="exact"/>
              <w:rPr>
                <w:rFonts w:hint="eastAsia"/>
              </w:rPr>
            </w:pPr>
          </w:p>
        </w:tc>
        <w:tc>
          <w:tcPr>
            <w:tcW w:w="1550" w:type="dxa"/>
            <w:vAlign w:val="center"/>
          </w:tcPr>
          <w:p w:rsidR="00905C3C" w:rsidRDefault="00905C3C">
            <w:pPr>
              <w:spacing w:line="210" w:lineRule="exact"/>
              <w:rPr>
                <w:rFonts w:hint="eastAsia"/>
              </w:rPr>
            </w:pPr>
          </w:p>
        </w:tc>
      </w:tr>
      <w:tr w:rsidR="00905C3C" w:rsidTr="00007A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40"/>
        </w:trPr>
        <w:tc>
          <w:tcPr>
            <w:tcW w:w="1550" w:type="dxa"/>
            <w:vAlign w:val="center"/>
          </w:tcPr>
          <w:p w:rsidR="00905C3C" w:rsidRDefault="00905C3C">
            <w:pPr>
              <w:spacing w:line="210" w:lineRule="exact"/>
              <w:rPr>
                <w:rFonts w:hint="eastAsia"/>
              </w:rPr>
            </w:pPr>
          </w:p>
        </w:tc>
        <w:tc>
          <w:tcPr>
            <w:tcW w:w="1550" w:type="dxa"/>
            <w:vAlign w:val="center"/>
          </w:tcPr>
          <w:p w:rsidR="00905C3C" w:rsidRDefault="00905C3C">
            <w:pPr>
              <w:spacing w:line="210" w:lineRule="exact"/>
              <w:rPr>
                <w:rFonts w:hint="eastAsia"/>
              </w:rPr>
            </w:pPr>
          </w:p>
        </w:tc>
        <w:tc>
          <w:tcPr>
            <w:tcW w:w="1550" w:type="dxa"/>
            <w:vAlign w:val="center"/>
          </w:tcPr>
          <w:p w:rsidR="00905C3C" w:rsidRDefault="00905C3C">
            <w:pPr>
              <w:spacing w:line="210" w:lineRule="exact"/>
              <w:rPr>
                <w:rFonts w:hint="eastAsia"/>
              </w:rPr>
            </w:pPr>
          </w:p>
        </w:tc>
        <w:tc>
          <w:tcPr>
            <w:tcW w:w="1550" w:type="dxa"/>
            <w:vAlign w:val="center"/>
          </w:tcPr>
          <w:p w:rsidR="00905C3C" w:rsidRDefault="00905C3C">
            <w:pPr>
              <w:spacing w:line="210" w:lineRule="exact"/>
              <w:rPr>
                <w:rFonts w:hint="eastAsia"/>
              </w:rPr>
            </w:pPr>
          </w:p>
        </w:tc>
        <w:tc>
          <w:tcPr>
            <w:tcW w:w="1550" w:type="dxa"/>
            <w:vAlign w:val="center"/>
          </w:tcPr>
          <w:p w:rsidR="00905C3C" w:rsidRDefault="00905C3C">
            <w:pPr>
              <w:spacing w:line="210" w:lineRule="exact"/>
              <w:rPr>
                <w:rFonts w:hint="eastAsia"/>
              </w:rPr>
            </w:pPr>
          </w:p>
        </w:tc>
        <w:tc>
          <w:tcPr>
            <w:tcW w:w="1550" w:type="dxa"/>
            <w:vAlign w:val="center"/>
          </w:tcPr>
          <w:p w:rsidR="00905C3C" w:rsidRDefault="00905C3C">
            <w:pPr>
              <w:spacing w:line="210" w:lineRule="exact"/>
              <w:rPr>
                <w:rFonts w:hint="eastAsia"/>
              </w:rPr>
            </w:pPr>
          </w:p>
        </w:tc>
      </w:tr>
      <w:tr w:rsidR="00905C3C" w:rsidTr="00007A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40"/>
        </w:trPr>
        <w:tc>
          <w:tcPr>
            <w:tcW w:w="1550" w:type="dxa"/>
            <w:vAlign w:val="center"/>
          </w:tcPr>
          <w:p w:rsidR="00905C3C" w:rsidRDefault="00905C3C">
            <w:pPr>
              <w:spacing w:line="210" w:lineRule="exact"/>
              <w:rPr>
                <w:rFonts w:hint="eastAsia"/>
              </w:rPr>
            </w:pPr>
          </w:p>
        </w:tc>
        <w:tc>
          <w:tcPr>
            <w:tcW w:w="1550" w:type="dxa"/>
            <w:vAlign w:val="center"/>
          </w:tcPr>
          <w:p w:rsidR="00905C3C" w:rsidRDefault="00905C3C">
            <w:pPr>
              <w:spacing w:line="210" w:lineRule="exact"/>
              <w:rPr>
                <w:rFonts w:hint="eastAsia"/>
              </w:rPr>
            </w:pPr>
          </w:p>
        </w:tc>
        <w:tc>
          <w:tcPr>
            <w:tcW w:w="1550" w:type="dxa"/>
            <w:vAlign w:val="center"/>
          </w:tcPr>
          <w:p w:rsidR="00905C3C" w:rsidRDefault="00905C3C">
            <w:pPr>
              <w:spacing w:line="210" w:lineRule="exact"/>
              <w:rPr>
                <w:rFonts w:hint="eastAsia"/>
              </w:rPr>
            </w:pPr>
          </w:p>
        </w:tc>
        <w:tc>
          <w:tcPr>
            <w:tcW w:w="1550" w:type="dxa"/>
            <w:vAlign w:val="center"/>
          </w:tcPr>
          <w:p w:rsidR="00905C3C" w:rsidRDefault="00905C3C">
            <w:pPr>
              <w:spacing w:line="210" w:lineRule="exact"/>
              <w:rPr>
                <w:rFonts w:hint="eastAsia"/>
              </w:rPr>
            </w:pPr>
          </w:p>
        </w:tc>
        <w:tc>
          <w:tcPr>
            <w:tcW w:w="1550" w:type="dxa"/>
            <w:vAlign w:val="center"/>
          </w:tcPr>
          <w:p w:rsidR="00905C3C" w:rsidRDefault="00905C3C">
            <w:pPr>
              <w:spacing w:line="210" w:lineRule="exact"/>
              <w:rPr>
                <w:rFonts w:hint="eastAsia"/>
              </w:rPr>
            </w:pPr>
          </w:p>
        </w:tc>
        <w:tc>
          <w:tcPr>
            <w:tcW w:w="1550" w:type="dxa"/>
            <w:vAlign w:val="center"/>
          </w:tcPr>
          <w:p w:rsidR="00905C3C" w:rsidRDefault="00905C3C">
            <w:pPr>
              <w:spacing w:line="210" w:lineRule="exact"/>
              <w:rPr>
                <w:rFonts w:hint="eastAsia"/>
              </w:rPr>
            </w:pPr>
          </w:p>
        </w:tc>
      </w:tr>
      <w:tr w:rsidR="00905C3C" w:rsidTr="00007A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40"/>
        </w:trPr>
        <w:tc>
          <w:tcPr>
            <w:tcW w:w="1550" w:type="dxa"/>
            <w:vAlign w:val="center"/>
          </w:tcPr>
          <w:p w:rsidR="00905C3C" w:rsidRDefault="00905C3C">
            <w:pPr>
              <w:spacing w:line="210" w:lineRule="exact"/>
              <w:rPr>
                <w:rFonts w:hint="eastAsia"/>
              </w:rPr>
            </w:pPr>
          </w:p>
        </w:tc>
        <w:tc>
          <w:tcPr>
            <w:tcW w:w="1550" w:type="dxa"/>
            <w:vAlign w:val="center"/>
          </w:tcPr>
          <w:p w:rsidR="00905C3C" w:rsidRDefault="00905C3C">
            <w:pPr>
              <w:spacing w:line="210" w:lineRule="exact"/>
              <w:rPr>
                <w:rFonts w:hint="eastAsia"/>
              </w:rPr>
            </w:pPr>
          </w:p>
        </w:tc>
        <w:tc>
          <w:tcPr>
            <w:tcW w:w="1550" w:type="dxa"/>
            <w:vAlign w:val="center"/>
          </w:tcPr>
          <w:p w:rsidR="00905C3C" w:rsidRDefault="00905C3C">
            <w:pPr>
              <w:spacing w:line="210" w:lineRule="exact"/>
              <w:rPr>
                <w:rFonts w:hint="eastAsia"/>
              </w:rPr>
            </w:pPr>
          </w:p>
        </w:tc>
        <w:tc>
          <w:tcPr>
            <w:tcW w:w="1550" w:type="dxa"/>
            <w:vAlign w:val="center"/>
          </w:tcPr>
          <w:p w:rsidR="00905C3C" w:rsidRDefault="00905C3C">
            <w:pPr>
              <w:spacing w:line="210" w:lineRule="exact"/>
              <w:rPr>
                <w:rFonts w:hint="eastAsia"/>
              </w:rPr>
            </w:pPr>
          </w:p>
        </w:tc>
        <w:tc>
          <w:tcPr>
            <w:tcW w:w="1550" w:type="dxa"/>
            <w:vAlign w:val="center"/>
          </w:tcPr>
          <w:p w:rsidR="00905C3C" w:rsidRDefault="00905C3C">
            <w:pPr>
              <w:spacing w:line="210" w:lineRule="exact"/>
              <w:rPr>
                <w:rFonts w:hint="eastAsia"/>
              </w:rPr>
            </w:pPr>
          </w:p>
        </w:tc>
        <w:tc>
          <w:tcPr>
            <w:tcW w:w="1550" w:type="dxa"/>
            <w:vAlign w:val="center"/>
          </w:tcPr>
          <w:p w:rsidR="00905C3C" w:rsidRDefault="00905C3C">
            <w:pPr>
              <w:spacing w:line="210" w:lineRule="exact"/>
              <w:rPr>
                <w:rFonts w:hint="eastAsia"/>
              </w:rPr>
            </w:pPr>
          </w:p>
        </w:tc>
      </w:tr>
    </w:tbl>
    <w:p w:rsidR="00905C3C" w:rsidRDefault="006A6AC4">
      <w:pPr>
        <w:spacing w:line="280" w:lineRule="exact"/>
        <w:ind w:left="720" w:hanging="720"/>
        <w:rPr>
          <w:rFonts w:hint="eastAsia"/>
          <w:sz w:val="18"/>
        </w:rPr>
      </w:pPr>
      <w:r>
        <w:rPr>
          <w:rFonts w:hint="eastAsia"/>
          <w:sz w:val="18"/>
        </w:rPr>
        <w:t>備考　１　この用紙の大きさは、日本産業</w:t>
      </w:r>
      <w:r w:rsidR="00905C3C">
        <w:rPr>
          <w:rFonts w:hint="eastAsia"/>
          <w:sz w:val="18"/>
        </w:rPr>
        <w:t>規格Ａ４とすること。</w:t>
      </w:r>
    </w:p>
    <w:p w:rsidR="00905C3C" w:rsidRDefault="00905C3C">
      <w:pPr>
        <w:spacing w:line="280" w:lineRule="exact"/>
        <w:ind w:left="720" w:hanging="720"/>
        <w:rPr>
          <w:rFonts w:hint="eastAsia"/>
          <w:sz w:val="18"/>
        </w:rPr>
      </w:pPr>
      <w:r>
        <w:rPr>
          <w:rFonts w:hint="eastAsia"/>
          <w:sz w:val="18"/>
        </w:rPr>
        <w:t xml:space="preserve">　　　２　消火器の種別欄は、該当するものについて記入すること。Ａは粉末消火器、Ｂは泡消火器、Ｃは強化液消火器、Ｄは二酸化炭素消火器、Ｅはハロゲン化物消火器、Ｆは水消火器をいう。</w:t>
      </w:r>
    </w:p>
    <w:p w:rsidR="00905C3C" w:rsidRDefault="00905C3C">
      <w:pPr>
        <w:spacing w:line="280" w:lineRule="exact"/>
        <w:ind w:left="720" w:hanging="720"/>
        <w:rPr>
          <w:rFonts w:hint="eastAsia"/>
          <w:sz w:val="18"/>
        </w:rPr>
      </w:pPr>
      <w:r>
        <w:rPr>
          <w:rFonts w:hint="eastAsia"/>
          <w:sz w:val="18"/>
        </w:rPr>
        <w:t xml:space="preserve">　　　３　判定欄は、正常の場合は○印、不良の場合は不良個数を記入し、不良内容欄にその内容を記入すること。</w:t>
      </w:r>
    </w:p>
    <w:p w:rsidR="00905C3C" w:rsidRDefault="00905C3C">
      <w:pPr>
        <w:spacing w:line="280" w:lineRule="exact"/>
        <w:ind w:left="720" w:hanging="720"/>
        <w:rPr>
          <w:rFonts w:hint="eastAsia"/>
          <w:sz w:val="18"/>
        </w:rPr>
      </w:pPr>
      <w:r>
        <w:rPr>
          <w:rFonts w:hint="eastAsia"/>
          <w:sz w:val="18"/>
        </w:rPr>
        <w:t xml:space="preserve">　　　４　選択肢のある欄は、該当事項に○印を付すこと。</w:t>
      </w:r>
    </w:p>
    <w:p w:rsidR="00905C3C" w:rsidRDefault="00905C3C">
      <w:pPr>
        <w:spacing w:line="280" w:lineRule="exact"/>
        <w:ind w:left="720" w:hanging="720"/>
        <w:rPr>
          <w:rFonts w:hint="eastAsia"/>
          <w:sz w:val="18"/>
        </w:rPr>
      </w:pPr>
      <w:r>
        <w:rPr>
          <w:rFonts w:hint="eastAsia"/>
          <w:sz w:val="18"/>
        </w:rPr>
        <w:t xml:space="preserve">　　　５　措置内容欄には、点検の際措置した内容を記入すること。</w:t>
      </w:r>
    </w:p>
    <w:sectPr w:rsidR="00905C3C">
      <w:headerReference w:type="even" r:id="rId7"/>
      <w:pgSz w:w="11907" w:h="16839" w:code="9"/>
      <w:pgMar w:top="1300" w:right="1300" w:bottom="1120" w:left="1300" w:header="454" w:footer="454" w:gutter="0"/>
      <w:cols w:space="720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49EB" w:rsidRDefault="002C49EB">
      <w:r>
        <w:separator/>
      </w:r>
    </w:p>
  </w:endnote>
  <w:endnote w:type="continuationSeparator" w:id="0">
    <w:p w:rsidR="002C49EB" w:rsidRDefault="002C4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49EB" w:rsidRDefault="002C49EB">
      <w:r>
        <w:separator/>
      </w:r>
    </w:p>
  </w:footnote>
  <w:footnote w:type="continuationSeparator" w:id="0">
    <w:p w:rsidR="002C49EB" w:rsidRDefault="002C49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5C3C" w:rsidRDefault="00905C3C">
    <w:pPr>
      <w:pStyle w:val="a7"/>
      <w:jc w:val="center"/>
      <w:rPr>
        <w:sz w:val="18"/>
      </w:rPr>
    </w:pPr>
    <w:r>
      <w:rPr>
        <w:rStyle w:val="a8"/>
        <w:rFonts w:ascii="ＭＳ Ｐゴシック" w:eastAsia="ＭＳ Ｐゴシック"/>
        <w:sz w:val="18"/>
      </w:rPr>
      <w:fldChar w:fldCharType="begin"/>
    </w:r>
    <w:r>
      <w:rPr>
        <w:rStyle w:val="a8"/>
        <w:rFonts w:ascii="ＭＳ Ｐゴシック" w:eastAsia="ＭＳ Ｐゴシック"/>
        <w:sz w:val="18"/>
      </w:rPr>
      <w:instrText xml:space="preserve"> PAGE </w:instrText>
    </w:r>
    <w:r>
      <w:rPr>
        <w:rStyle w:val="a8"/>
        <w:rFonts w:ascii="ＭＳ Ｐゴシック" w:eastAsia="ＭＳ Ｐゴシック"/>
        <w:sz w:val="18"/>
      </w:rPr>
      <w:fldChar w:fldCharType="separate"/>
    </w:r>
    <w:r>
      <w:rPr>
        <w:rStyle w:val="a8"/>
        <w:rFonts w:ascii="ＭＳ Ｐゴシック" w:eastAsia="ＭＳ Ｐゴシック"/>
        <w:noProof/>
        <w:sz w:val="18"/>
      </w:rPr>
      <w:t>2</w:t>
    </w:r>
    <w:r>
      <w:rPr>
        <w:rStyle w:val="a8"/>
        <w:rFonts w:ascii="ＭＳ Ｐゴシック" w:eastAsia="ＭＳ Ｐゴシック"/>
        <w:sz w:val="1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attachedTemplate r:id="rId1"/>
  <w:defaultTabStop w:val="851"/>
  <w:doNotHyphenateCaps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AC4"/>
    <w:rsid w:val="00007A40"/>
    <w:rsid w:val="001E64DD"/>
    <w:rsid w:val="002440ED"/>
    <w:rsid w:val="002C49EB"/>
    <w:rsid w:val="00371AA1"/>
    <w:rsid w:val="00397C75"/>
    <w:rsid w:val="006A6AC4"/>
    <w:rsid w:val="00905C3C"/>
    <w:rsid w:val="0092648A"/>
    <w:rsid w:val="009916EE"/>
    <w:rsid w:val="009E124C"/>
    <w:rsid w:val="00D70043"/>
    <w:rsid w:val="00DB0BEF"/>
    <w:rsid w:val="00E972ED"/>
    <w:rsid w:val="00EB663A"/>
    <w:rsid w:val="00EF0D85"/>
    <w:rsid w:val="00FE7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  <w14:docId w14:val="37CB6EDC"/>
  <w15:chartTrackingRefBased/>
  <w15:docId w15:val="{DEE27963-450C-4D00-AB7E-96B79B2BF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独自の作成スタイル"/>
    <w:rPr>
      <w:rFonts w:ascii="Arial" w:eastAsia="ＭＳ ゴシック" w:hAnsi="Arial"/>
      <w:color w:val="auto"/>
      <w:sz w:val="20"/>
      <w:szCs w:val="20"/>
    </w:rPr>
  </w:style>
  <w:style w:type="character" w:customStyle="1" w:styleId="a4">
    <w:name w:val="独自の返信スタイル"/>
    <w:rPr>
      <w:rFonts w:ascii="Arial" w:eastAsia="ＭＳ ゴシック" w:hAnsi="Arial"/>
      <w:color w:val="auto"/>
      <w:sz w:val="20"/>
      <w:szCs w:val="20"/>
    </w:rPr>
  </w:style>
  <w:style w:type="paragraph" w:styleId="a5">
    <w:name w:val="Plain Text"/>
    <w:basedOn w:val="a"/>
    <w:semiHidden/>
    <w:rPr>
      <w:rFonts w:hAnsi="Courier New"/>
    </w:rPr>
  </w:style>
  <w:style w:type="paragraph" w:styleId="a6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semiHidden/>
  </w:style>
  <w:style w:type="paragraph" w:customStyle="1" w:styleId="a9">
    <w:name w:val="第１章"/>
    <w:basedOn w:val="a5"/>
    <w:pPr>
      <w:jc w:val="center"/>
    </w:pPr>
    <w:rPr>
      <w:b/>
      <w:bCs/>
      <w:sz w:val="52"/>
      <w:szCs w:val="52"/>
    </w:rPr>
  </w:style>
  <w:style w:type="paragraph" w:customStyle="1" w:styleId="02">
    <w:name w:val="02試験基準"/>
    <w:basedOn w:val="a5"/>
    <w:pPr>
      <w:jc w:val="center"/>
    </w:pPr>
    <w:rPr>
      <w:sz w:val="36"/>
      <w:szCs w:val="36"/>
    </w:rPr>
  </w:style>
  <w:style w:type="paragraph" w:customStyle="1" w:styleId="01">
    <w:name w:val="目次01"/>
    <w:basedOn w:val="a5"/>
    <w:pPr>
      <w:jc w:val="center"/>
    </w:pPr>
  </w:style>
  <w:style w:type="paragraph" w:customStyle="1" w:styleId="020">
    <w:name w:val="目次02"/>
    <w:basedOn w:val="a5"/>
  </w:style>
  <w:style w:type="paragraph" w:customStyle="1" w:styleId="03">
    <w:name w:val="目次03"/>
    <w:basedOn w:val="a5"/>
    <w:pPr>
      <w:jc w:val="center"/>
    </w:pPr>
    <w:rPr>
      <w:rFonts w:ascii="Arial" w:eastAsia="ＭＳ ゴシック" w:hAnsi="Arial"/>
    </w:rPr>
  </w:style>
  <w:style w:type="paragraph" w:customStyle="1" w:styleId="04">
    <w:name w:val="目次04備考"/>
    <w:basedOn w:val="a5"/>
    <w:pPr>
      <w:tabs>
        <w:tab w:val="left" w:pos="993"/>
        <w:tab w:val="left" w:pos="1276"/>
      </w:tabs>
      <w:ind w:leftChars="67" w:left="141"/>
    </w:pPr>
    <w:rPr>
      <w:sz w:val="20"/>
      <w:szCs w:val="20"/>
    </w:rPr>
  </w:style>
  <w:style w:type="paragraph" w:customStyle="1" w:styleId="032">
    <w:name w:val="03第2タイトル"/>
    <w:basedOn w:val="a5"/>
    <w:rPr>
      <w:rFonts w:ascii="ＭＳ ゴシック" w:eastAsia="ＭＳ ゴシック"/>
    </w:rPr>
  </w:style>
  <w:style w:type="paragraph" w:customStyle="1" w:styleId="040">
    <w:name w:val="04本文"/>
    <w:basedOn w:val="a5"/>
    <w:pPr>
      <w:spacing w:line="300" w:lineRule="exact"/>
      <w:ind w:leftChars="67" w:left="141"/>
    </w:pPr>
    <w:rPr>
      <w:rFonts w:ascii="ＭＳ ゴシック" w:eastAsia="ＭＳ ゴシック"/>
      <w:sz w:val="18"/>
      <w:szCs w:val="18"/>
    </w:rPr>
  </w:style>
  <w:style w:type="paragraph" w:customStyle="1" w:styleId="05">
    <w:name w:val="05ア　タイトル"/>
    <w:basedOn w:val="a5"/>
    <w:pPr>
      <w:spacing w:line="300" w:lineRule="exact"/>
      <w:ind w:leftChars="67" w:left="141"/>
    </w:pPr>
    <w:rPr>
      <w:sz w:val="18"/>
      <w:szCs w:val="18"/>
    </w:rPr>
  </w:style>
  <w:style w:type="paragraph" w:customStyle="1" w:styleId="010">
    <w:name w:val="表01マクラ"/>
    <w:basedOn w:val="a5"/>
    <w:pPr>
      <w:spacing w:line="240" w:lineRule="exact"/>
      <w:jc w:val="center"/>
    </w:pPr>
    <w:rPr>
      <w:sz w:val="18"/>
      <w:szCs w:val="18"/>
    </w:rPr>
  </w:style>
  <w:style w:type="paragraph" w:customStyle="1" w:styleId="021">
    <w:name w:val="表02試験項目テキスト"/>
    <w:basedOn w:val="a5"/>
    <w:pPr>
      <w:spacing w:line="240" w:lineRule="exact"/>
      <w:jc w:val="distribute"/>
    </w:pPr>
    <w:rPr>
      <w:sz w:val="18"/>
      <w:szCs w:val="18"/>
    </w:rPr>
  </w:style>
  <w:style w:type="paragraph" w:customStyle="1" w:styleId="030">
    <w:name w:val="表03試験方法テキスト"/>
    <w:basedOn w:val="a5"/>
    <w:pPr>
      <w:spacing w:line="240" w:lineRule="exact"/>
      <w:ind w:leftChars="50" w:left="105"/>
    </w:pPr>
    <w:rPr>
      <w:sz w:val="18"/>
      <w:szCs w:val="18"/>
    </w:rPr>
  </w:style>
  <w:style w:type="paragraph" w:customStyle="1" w:styleId="04-1">
    <w:name w:val="表04判定基準テキスト-1"/>
    <w:basedOn w:val="a5"/>
    <w:pPr>
      <w:spacing w:line="240" w:lineRule="exact"/>
      <w:ind w:firstLineChars="100" w:firstLine="180"/>
    </w:pPr>
    <w:rPr>
      <w:sz w:val="18"/>
      <w:szCs w:val="18"/>
    </w:rPr>
  </w:style>
  <w:style w:type="paragraph" w:customStyle="1" w:styleId="05a-2">
    <w:name w:val="表05a判定基準-2"/>
    <w:basedOn w:val="a5"/>
    <w:pPr>
      <w:spacing w:line="240" w:lineRule="exact"/>
      <w:ind w:leftChars="50" w:left="195" w:hangingChars="50" w:hanging="90"/>
    </w:pPr>
    <w:rPr>
      <w:sz w:val="18"/>
      <w:szCs w:val="18"/>
    </w:rPr>
  </w:style>
  <w:style w:type="paragraph" w:styleId="aa">
    <w:name w:val="Body Text Indent"/>
    <w:basedOn w:val="a"/>
    <w:semiHidden/>
    <w:pPr>
      <w:spacing w:line="200" w:lineRule="exact"/>
      <w:ind w:left="540" w:hanging="540"/>
    </w:pPr>
    <w:rPr>
      <w:sz w:val="18"/>
    </w:rPr>
  </w:style>
  <w:style w:type="paragraph" w:styleId="ab">
    <w:name w:val="Balloon Text"/>
    <w:basedOn w:val="a"/>
    <w:link w:val="ac"/>
    <w:uiPriority w:val="99"/>
    <w:semiHidden/>
    <w:unhideWhenUsed/>
    <w:rsid w:val="00007A40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007A40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19968;&#33324;\&#28040;&#38450;&#38306;&#20418;&#35373;&#20633;&#27096;&#24335;&#20316;&#25104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95F6C7-C7FB-47FE-87F7-ADF97B569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消防関係設備様式作成</Template>
  <TotalTime>0</TotalTime>
  <Pages>2</Pages>
  <Words>864</Words>
  <Characters>856</Characters>
  <Application>Microsoft Office Word</Application>
  <DocSecurity>0</DocSecurity>
  <Lines>7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祝迫　一隆(910896)</dc:creator>
  <cp:keywords/>
  <dc:description/>
  <cp:lastModifiedBy>JN80068</cp:lastModifiedBy>
  <cp:revision>2</cp:revision>
  <cp:lastPrinted>2019-02-27T00:02:00Z</cp:lastPrinted>
  <dcterms:created xsi:type="dcterms:W3CDTF">2021-02-03T04:11:00Z</dcterms:created>
  <dcterms:modified xsi:type="dcterms:W3CDTF">2021-02-03T04:11:00Z</dcterms:modified>
</cp:coreProperties>
</file>